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7"/>
        <w:gridCol w:w="4394"/>
      </w:tblGrid>
      <w:tr w:rsidR="006252D3" w:rsidRPr="0066104F" w14:paraId="0EB3D3EC" w14:textId="77777777" w:rsidTr="00052915">
        <w:tc>
          <w:tcPr>
            <w:tcW w:w="4394" w:type="dxa"/>
          </w:tcPr>
          <w:p w14:paraId="5878EF1C" w14:textId="77777777" w:rsidR="006252D3" w:rsidRPr="0066104F" w:rsidRDefault="003932D2" w:rsidP="00A7212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4F"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  <w:t>OBRA</w:t>
            </w:r>
            <w:r w:rsidR="006252D3" w:rsidRPr="0066104F"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  <w:t xml:space="preserve"> KONTRATUA ESLEITZEAREN AKTAREN ZIURTAGIRIA</w:t>
            </w:r>
          </w:p>
        </w:tc>
        <w:tc>
          <w:tcPr>
            <w:tcW w:w="567" w:type="dxa"/>
          </w:tcPr>
          <w:p w14:paraId="3279DFE9" w14:textId="77777777" w:rsidR="006252D3" w:rsidRPr="0066104F" w:rsidRDefault="006252D3" w:rsidP="006252D3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</w:pPr>
          </w:p>
        </w:tc>
        <w:tc>
          <w:tcPr>
            <w:tcW w:w="4394" w:type="dxa"/>
          </w:tcPr>
          <w:p w14:paraId="088FC637" w14:textId="77777777" w:rsidR="006252D3" w:rsidRPr="0066104F" w:rsidRDefault="006252D3" w:rsidP="003932D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4F">
              <w:rPr>
                <w:rFonts w:ascii="Times New Roman" w:hAnsi="Times New Roman" w:cs="Times New Roman"/>
                <w:b/>
                <w:sz w:val="24"/>
                <w:szCs w:val="24"/>
              </w:rPr>
              <w:t>CERTIFICADO DEL ACTA DE ADJUDICACIÓN DEL CONTRATO DE O</w:t>
            </w:r>
            <w:r w:rsidR="003932D2" w:rsidRPr="0066104F">
              <w:rPr>
                <w:rFonts w:ascii="Times New Roman" w:hAnsi="Times New Roman" w:cs="Times New Roman"/>
                <w:b/>
                <w:sz w:val="24"/>
                <w:szCs w:val="24"/>
              </w:rPr>
              <w:t>BRA</w:t>
            </w:r>
            <w:r w:rsidRPr="0066104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</w:tbl>
    <w:tbl>
      <w:tblPr>
        <w:tblW w:w="121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425"/>
        <w:gridCol w:w="2694"/>
        <w:gridCol w:w="2694"/>
      </w:tblGrid>
      <w:tr w:rsidR="00375585" w:rsidRPr="0066104F" w14:paraId="57F7AD93" w14:textId="77777777" w:rsidTr="007B0F90">
        <w:trPr>
          <w:gridAfter w:val="1"/>
          <w:wAfter w:w="2694" w:type="dxa"/>
          <w:trHeight w:val="2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5B118" w14:textId="77777777" w:rsidR="00375585" w:rsidRPr="0066104F" w:rsidRDefault="003746AD" w:rsidP="007B0F90">
            <w:pPr>
              <w:tabs>
                <w:tab w:val="left" w:pos="6729"/>
              </w:tabs>
              <w:spacing w:before="240" w:after="20" w:line="281" w:lineRule="auto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Erakundea</w:t>
            </w:r>
            <w:r w:rsidR="00A72127" w:rsidRPr="0066104F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66104F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Entidad</w:t>
            </w:r>
          </w:p>
        </w:tc>
      </w:tr>
      <w:tr w:rsidR="007B0F90" w:rsidRPr="0066104F" w14:paraId="24744165" w14:textId="797944B5" w:rsidTr="007B0F90">
        <w:trPr>
          <w:trHeight w:hRule="exact" w:val="56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C1A9" w14:textId="77777777" w:rsidR="007B0F90" w:rsidRPr="0066104F" w:rsidRDefault="007B0F90" w:rsidP="007B0F90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694" w:type="dxa"/>
            <w:vAlign w:val="center"/>
          </w:tcPr>
          <w:p w14:paraId="3C4DD54E" w14:textId="77777777" w:rsidR="007B0F90" w:rsidRPr="0066104F" w:rsidRDefault="007B0F90" w:rsidP="007B0F90"/>
        </w:tc>
      </w:tr>
      <w:tr w:rsidR="007B0F90" w:rsidRPr="0066104F" w14:paraId="247FC825" w14:textId="77777777" w:rsidTr="007B0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694" w:type="dxa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D80BB" w14:textId="77777777" w:rsidR="007B0F90" w:rsidRPr="0066104F" w:rsidRDefault="007B0F90" w:rsidP="007B0F9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Legezko ordezkariaren izen-abizenak</w:t>
            </w:r>
            <w:r w:rsidRPr="0066104F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Pr="0066104F">
              <w:rPr>
                <w:rFonts w:ascii="Times New Roman" w:hAnsi="Times New Roman" w:cs="Times New Roman"/>
                <w:sz w:val="18"/>
                <w:szCs w:val="18"/>
              </w:rPr>
              <w:t>Nombre y apellidos del representante legal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052E3" w14:textId="77777777" w:rsidR="007B0F90" w:rsidRPr="0066104F" w:rsidRDefault="007B0F90" w:rsidP="007B0F90">
            <w:pPr>
              <w:spacing w:before="120" w:after="0" w:line="281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Kargua</w:t>
            </w: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P</w:t>
            </w: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residentea)</w:t>
            </w:r>
          </w:p>
          <w:p w14:paraId="60B896D8" w14:textId="77777777" w:rsidR="007B0F90" w:rsidRPr="0066104F" w:rsidRDefault="007B0F90" w:rsidP="007B0F90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04F">
              <w:rPr>
                <w:rFonts w:ascii="Times New Roman" w:hAnsi="Times New Roman" w:cs="Times New Roman"/>
                <w:sz w:val="18"/>
                <w:szCs w:val="18"/>
              </w:rPr>
              <w:t>Cargo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6104F">
              <w:rPr>
                <w:rFonts w:ascii="Times New Roman" w:hAnsi="Times New Roman" w:cs="Times New Roman"/>
                <w:sz w:val="18"/>
                <w:szCs w:val="18"/>
              </w:rPr>
              <w:t>residente/a)</w:t>
            </w:r>
          </w:p>
        </w:tc>
      </w:tr>
      <w:tr w:rsidR="007B0F90" w:rsidRPr="0066104F" w14:paraId="5B291366" w14:textId="77777777" w:rsidTr="007B0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694" w:type="dxa"/>
          <w:trHeight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797" w14:textId="77777777" w:rsidR="007B0F90" w:rsidRPr="0066104F" w:rsidRDefault="007B0F90" w:rsidP="007B0F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75E1" w14:textId="77777777" w:rsidR="007B0F90" w:rsidRPr="0066104F" w:rsidRDefault="007B0F90" w:rsidP="007B0F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F90" w:rsidRPr="0066104F" w14:paraId="393DF3E0" w14:textId="77777777" w:rsidTr="007B0F90">
        <w:tblPrEx>
          <w:tblLook w:val="0000" w:firstRow="0" w:lastRow="0" w:firstColumn="0" w:lastColumn="0" w:noHBand="0" w:noVBand="0"/>
        </w:tblPrEx>
        <w:trPr>
          <w:gridAfter w:val="1"/>
          <w:wAfter w:w="2694" w:type="dxa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14:paraId="51DA2804" w14:textId="77777777" w:rsidR="007B0F90" w:rsidRPr="0066104F" w:rsidRDefault="007B0F90" w:rsidP="007B0F9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Xedea-Kontratuaren izena</w:t>
            </w:r>
            <w:r w:rsidRPr="0066104F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Pr="0066104F">
              <w:rPr>
                <w:rFonts w:ascii="Times New Roman" w:hAnsi="Times New Roman" w:cs="Times New Roman"/>
                <w:sz w:val="18"/>
                <w:szCs w:val="18"/>
              </w:rPr>
              <w:t>Objeto-Título del contrato</w:t>
            </w:r>
          </w:p>
        </w:tc>
      </w:tr>
      <w:tr w:rsidR="007B0F90" w:rsidRPr="0066104F" w14:paraId="58BF4695" w14:textId="77777777" w:rsidTr="007B0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694" w:type="dxa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AAB9" w14:textId="77777777" w:rsidR="007B0F90" w:rsidRPr="0066104F" w:rsidRDefault="007B0F90" w:rsidP="007B0F90">
            <w:pPr>
              <w:spacing w:after="4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F90" w:rsidRPr="0066104F" w14:paraId="38B6CDB4" w14:textId="77777777" w:rsidTr="007B0F90">
        <w:tblPrEx>
          <w:tblLook w:val="0000" w:firstRow="0" w:lastRow="0" w:firstColumn="0" w:lastColumn="0" w:noHBand="0" w:noVBand="0"/>
        </w:tblPrEx>
        <w:trPr>
          <w:gridAfter w:val="1"/>
          <w:wAfter w:w="2694" w:type="dxa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B7FE" w14:textId="77777777" w:rsidR="007B0F90" w:rsidRPr="0066104F" w:rsidRDefault="007B0F90" w:rsidP="007B0F9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Enpresa esleipendunaren izen osoa</w:t>
            </w:r>
            <w:r w:rsidRPr="0066104F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Pr="0066104F">
              <w:rPr>
                <w:rFonts w:ascii="Times New Roman" w:hAnsi="Times New Roman" w:cs="Times New Roman"/>
                <w:sz w:val="18"/>
                <w:szCs w:val="18"/>
              </w:rPr>
              <w:t>Nombre completo de la empresa adjudicataria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B65A66" w14:textId="77777777" w:rsidR="007B0F90" w:rsidRPr="0066104F" w:rsidRDefault="007B0F90" w:rsidP="007B0F9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IFZ</w:t>
            </w:r>
            <w:r w:rsidRPr="0066104F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NIF</w:t>
            </w:r>
          </w:p>
        </w:tc>
      </w:tr>
      <w:tr w:rsidR="007B0F90" w:rsidRPr="0066104F" w14:paraId="4033389C" w14:textId="77777777" w:rsidTr="007B0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694" w:type="dxa"/>
          <w:trHeight w:hRule="exact" w:val="56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3347" w14:textId="77777777" w:rsidR="007B0F90" w:rsidRPr="0066104F" w:rsidRDefault="007B0F90" w:rsidP="007B0F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102C" w14:textId="77777777" w:rsidR="007B0F90" w:rsidRPr="0066104F" w:rsidRDefault="007B0F90" w:rsidP="007B0F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F90" w:rsidRPr="0066104F" w14:paraId="49F692DA" w14:textId="77777777" w:rsidTr="007B0F90">
        <w:trPr>
          <w:gridAfter w:val="1"/>
          <w:wAfter w:w="2694" w:type="dxa"/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80F7D3C" w14:textId="77777777" w:rsidR="007B0F90" w:rsidRPr="0066104F" w:rsidRDefault="007B0F90" w:rsidP="007B0F90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Esleipenaren erabakiaren bileraren dat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a</w:t>
            </w:r>
          </w:p>
          <w:p w14:paraId="554421FD" w14:textId="77777777" w:rsidR="007B0F90" w:rsidRPr="009C0AC5" w:rsidRDefault="007B0F90" w:rsidP="007B0F90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0AC5">
              <w:rPr>
                <w:rFonts w:ascii="Times New Roman" w:hAnsi="Times New Roman" w:cs="Times New Roman"/>
                <w:sz w:val="18"/>
                <w:szCs w:val="18"/>
              </w:rPr>
              <w:t>Fecha de reunión de acuerdo de adjudicación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8D3C8" w14:textId="77777777" w:rsidR="007B0F90" w:rsidRPr="0066104F" w:rsidRDefault="007B0F90" w:rsidP="007B0F90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>Esleipenaren</w:t>
            </w:r>
            <w:proofErr w:type="spellEnd"/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>zenbatekoa</w:t>
            </w:r>
            <w:proofErr w:type="spellEnd"/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>BEZa</w:t>
            </w:r>
            <w:proofErr w:type="spellEnd"/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aparte)</w:t>
            </w:r>
          </w:p>
          <w:p w14:paraId="66417692" w14:textId="77777777" w:rsidR="007B0F90" w:rsidRPr="0066104F" w:rsidRDefault="007B0F90" w:rsidP="007B0F90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04F">
              <w:rPr>
                <w:rFonts w:ascii="Times New Roman" w:hAnsi="Times New Roman" w:cs="Times New Roman"/>
                <w:sz w:val="18"/>
                <w:szCs w:val="18"/>
              </w:rPr>
              <w:t>Importe de adjudicación (IVA excluido)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86EB3D9" w14:textId="77777777" w:rsidR="007B0F90" w:rsidRPr="0066104F" w:rsidRDefault="007B0F90" w:rsidP="007B0F90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>BEZa</w:t>
            </w:r>
            <w:proofErr w:type="spellEnd"/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6104F">
              <w:rPr>
                <w:rFonts w:ascii="Times New Roman" w:hAnsi="Times New Roman" w:cs="Times New Roman"/>
                <w:sz w:val="18"/>
                <w:szCs w:val="18"/>
              </w:rPr>
              <w:t>/ IVA</w:t>
            </w:r>
          </w:p>
        </w:tc>
      </w:tr>
      <w:tr w:rsidR="007B0F90" w:rsidRPr="0066104F" w14:paraId="74597007" w14:textId="77777777" w:rsidTr="007B0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694" w:type="dxa"/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9B53" w14:textId="77777777" w:rsidR="007B0F90" w:rsidRPr="0066104F" w:rsidRDefault="007B0F90" w:rsidP="007B0F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8BB" w14:textId="77777777" w:rsidR="007B0F90" w:rsidRPr="0066104F" w:rsidRDefault="007B0F90" w:rsidP="007B0F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602" w14:textId="77777777" w:rsidR="007B0F90" w:rsidRPr="0066104F" w:rsidRDefault="007B0F90" w:rsidP="007B0F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62BAC90" w14:textId="77777777" w:rsidR="00BF4FCB" w:rsidRPr="0066104F" w:rsidRDefault="00BF4FCB" w:rsidP="002B3828">
      <w:pPr>
        <w:spacing w:after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977"/>
      </w:tblGrid>
      <w:tr w:rsidR="00E77821" w:rsidRPr="0066104F" w14:paraId="682D2D56" w14:textId="77777777" w:rsidTr="001E1009">
        <w:trPr>
          <w:trHeight w:val="20"/>
        </w:trPr>
        <w:tc>
          <w:tcPr>
            <w:tcW w:w="6521" w:type="dxa"/>
            <w:tcBorders>
              <w:bottom w:val="single" w:sz="4" w:space="0" w:color="auto"/>
            </w:tcBorders>
          </w:tcPr>
          <w:p w14:paraId="7487D911" w14:textId="77777777" w:rsidR="00E77821" w:rsidRPr="0066104F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Ziurtagiria egiten duen pertsonaren izen-abizenak</w:t>
            </w:r>
          </w:p>
          <w:p w14:paraId="1A9F4954" w14:textId="77777777" w:rsidR="001E1009" w:rsidRPr="0066104F" w:rsidRDefault="001E1009" w:rsidP="000A1132">
            <w:pPr>
              <w:spacing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>Nombre y apellidos de la persona que certifica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CCE192" w14:textId="77777777" w:rsidR="00E77821" w:rsidRPr="0066104F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Kargua (</w:t>
            </w:r>
            <w:r w:rsidR="00731DFA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I</w:t>
            </w:r>
            <w:r w:rsidRPr="006610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dazkaria)</w:t>
            </w:r>
          </w:p>
          <w:p w14:paraId="2DF697E0" w14:textId="77777777" w:rsidR="001E1009" w:rsidRPr="0066104F" w:rsidRDefault="001E1009" w:rsidP="00701D84">
            <w:pPr>
              <w:spacing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04F">
              <w:rPr>
                <w:rFonts w:ascii="Times New Roman" w:hAnsi="Times New Roman" w:cs="Times New Roman"/>
                <w:b/>
                <w:sz w:val="18"/>
                <w:szCs w:val="18"/>
              </w:rPr>
              <w:t>Cargo (Secretario/a)</w:t>
            </w:r>
          </w:p>
        </w:tc>
      </w:tr>
      <w:tr w:rsidR="00E77821" w:rsidRPr="0066104F" w14:paraId="6A478F5B" w14:textId="77777777" w:rsidTr="001E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2897" w14:textId="77777777" w:rsidR="00E77821" w:rsidRPr="0066104F" w:rsidRDefault="00E77821" w:rsidP="00374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F55D" w14:textId="77777777" w:rsidR="00E77821" w:rsidRPr="0066104F" w:rsidRDefault="00E77821" w:rsidP="00374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6537418" w14:textId="77777777" w:rsidR="00375585" w:rsidRPr="00A57533" w:rsidRDefault="00375585" w:rsidP="00A57533">
      <w:pPr>
        <w:pStyle w:val="Sinespaciado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5A99A072" w14:textId="77777777" w:rsidR="00AA7678" w:rsidRDefault="003746AD" w:rsidP="002755F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4F">
        <w:rPr>
          <w:rFonts w:ascii="Times New Roman" w:hAnsi="Times New Roman" w:cs="Times New Roman"/>
          <w:b/>
          <w:sz w:val="24"/>
          <w:szCs w:val="24"/>
          <w:lang w:val="eu-ES"/>
        </w:rPr>
        <w:t>ZIURTATZEN DUT</w:t>
      </w:r>
      <w:r w:rsidR="000A1132" w:rsidRPr="0066104F">
        <w:rPr>
          <w:rFonts w:ascii="Times New Roman" w:hAnsi="Times New Roman" w:cs="Times New Roman"/>
          <w:b/>
          <w:sz w:val="24"/>
          <w:szCs w:val="24"/>
          <w:lang w:val="eu-ES"/>
        </w:rPr>
        <w:t xml:space="preserve"> / </w:t>
      </w:r>
      <w:r w:rsidR="000A1132" w:rsidRPr="0066104F">
        <w:rPr>
          <w:rFonts w:ascii="Times New Roman" w:hAnsi="Times New Roman" w:cs="Times New Roman"/>
          <w:b/>
          <w:sz w:val="24"/>
          <w:szCs w:val="24"/>
        </w:rPr>
        <w:t>CERTIFICO</w:t>
      </w:r>
    </w:p>
    <w:tbl>
      <w:tblPr>
        <w:tblStyle w:val="Tablaconcuadrcula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26"/>
        <w:gridCol w:w="4620"/>
      </w:tblGrid>
      <w:tr w:rsidR="00872FEC" w14:paraId="1BA7428D" w14:textId="77777777" w:rsidTr="00E33119">
        <w:trPr>
          <w:trHeight w:val="6378"/>
        </w:trPr>
        <w:tc>
          <w:tcPr>
            <w:tcW w:w="4620" w:type="dxa"/>
          </w:tcPr>
          <w:p w14:paraId="52AD2C8D" w14:textId="77777777" w:rsidR="002B3828" w:rsidRPr="002B3828" w:rsidRDefault="002B3828" w:rsidP="003957FF">
            <w:pPr>
              <w:pStyle w:val="Sinespaciado"/>
              <w:spacing w:before="120" w:after="3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Aipatutako egunean egin zen </w:t>
            </w:r>
            <w:r w:rsidR="008E2D4A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erakundearen </w:t>
            </w:r>
            <w:r w:rsidR="004772BA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batzarraren</w:t>
            </w: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bileran honako erabaki hauek hartu zirela: </w:t>
            </w:r>
          </w:p>
          <w:p w14:paraId="5892EFB8" w14:textId="77777777" w:rsidR="002B3828" w:rsidRPr="002B3828" w:rsidRDefault="00F25991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“Kontuan hartu da (presidenteak</w:t>
            </w:r>
            <w:r w:rsidR="002B3828"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) aldez aurretik emandako informazioa.</w:t>
            </w:r>
          </w:p>
          <w:p w14:paraId="18033F29" w14:textId="77777777" w:rsidR="002B3828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Kontuan hartu da Sektore Publikoko Kontratuei buruzko Legearen 118. artikulua, obra kontratua dela, eta zenbatekoa 40.000 euro baino gutxiago dela.</w:t>
            </w:r>
          </w:p>
          <w:p w14:paraId="4F9ACF27" w14:textId="77777777" w:rsidR="00A57533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Kontuan hartu da kontratatu nahi den jarduera beharrezkoa dela, honako arrazoi hauengatik: </w:t>
            </w:r>
          </w:p>
          <w:p w14:paraId="0109DB0C" w14:textId="77777777" w:rsidR="002B3828" w:rsidRPr="002B3828" w:rsidRDefault="002B3828" w:rsidP="00A57533">
            <w:pPr>
              <w:pStyle w:val="Sinespaciado"/>
              <w:numPr>
                <w:ilvl w:val="3"/>
                <w:numId w:val="8"/>
              </w:numPr>
              <w:spacing w:before="120" w:line="264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</w:p>
          <w:p w14:paraId="72250099" w14:textId="77777777" w:rsidR="002B3828" w:rsidRPr="002B3828" w:rsidRDefault="002B3828" w:rsidP="00A57533">
            <w:pPr>
              <w:pStyle w:val="Sinespaciado"/>
              <w:numPr>
                <w:ilvl w:val="0"/>
                <w:numId w:val="8"/>
              </w:numPr>
              <w:spacing w:before="120" w:line="264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</w:p>
          <w:p w14:paraId="1094D1FE" w14:textId="77777777" w:rsidR="002B3828" w:rsidRPr="002B3828" w:rsidRDefault="002B3828" w:rsidP="00A57533">
            <w:pPr>
              <w:pStyle w:val="Sinespaciado"/>
              <w:numPr>
                <w:ilvl w:val="0"/>
                <w:numId w:val="8"/>
              </w:numPr>
              <w:spacing w:before="120" w:line="264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</w:p>
          <w:p w14:paraId="3848A536" w14:textId="77777777" w:rsidR="002B3828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Kontuan hartu da gastua egiteko esleipen nahikoa dagoela.</w:t>
            </w:r>
          </w:p>
          <w:p w14:paraId="6C06701F" w14:textId="2ED4214B" w:rsidR="00131108" w:rsidRDefault="002B3828" w:rsidP="003957FF">
            <w:pPr>
              <w:pStyle w:val="Sinespaciado"/>
              <w:spacing w:before="1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Kontuan hartu </w:t>
            </w:r>
            <w:r w:rsidR="0013110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da ez dela aldatzen kontratuaren xedea kontratazioren arau orokorren aplikazioa ekiditeko, zeren eta, Sektore Publikoko Kontratuen azaroaren 8ko 9/2017 Legeak (hemendik aurrera, SPKL) 13. artikuluan xedatuta</w:t>
            </w:r>
            <w:r w:rsidR="008E2D4A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koaren arabera, obra kontratuak</w:t>
            </w:r>
            <w:r w:rsidR="00AB16CE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honako xede hauetako bat dutenak baitira:</w:t>
            </w:r>
          </w:p>
          <w:p w14:paraId="7C550A7F" w14:textId="37CBC9D9" w:rsidR="00AB16CE" w:rsidRPr="00AB16CE" w:rsidRDefault="00AB16CE" w:rsidP="00AB16CE">
            <w:pPr>
              <w:pStyle w:val="Sinespaciado"/>
              <w:spacing w:before="3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lastRenderedPageBreak/>
              <w:t xml:space="preserve">a) </w:t>
            </w:r>
            <w:r w:rsidR="002B3828"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Obra bat egitea, bereizirik edo proiektuaren idazketarekin batera, edo </w:t>
            </w:r>
            <w:r w:rsidR="00757437"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SPKL</w:t>
            </w:r>
            <w:r w:rsidR="00757437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ren</w:t>
            </w:r>
            <w:r w:rsidR="00757437"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</w:t>
            </w:r>
            <w:r w:rsidR="002B3828"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I. eranskinean aipatutako lanetatik bakarren bat egitea.</w:t>
            </w:r>
          </w:p>
          <w:p w14:paraId="2F7616FB" w14:textId="77777777" w:rsidR="002B3828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b) Sektore publikoko erakunde kontratatzaile batek finkatutako baldintzak betetzen dituen obra bat egitea, edozein bidez, baldin eta obra horrek eragin erabakigarria badu obraren motan edo proiektuan.</w:t>
            </w:r>
          </w:p>
          <w:p w14:paraId="605C66DC" w14:textId="77777777" w:rsidR="002B3828" w:rsidRPr="002B3828" w:rsidRDefault="002B3828" w:rsidP="00A57533">
            <w:pPr>
              <w:pStyle w:val="Sinespaciado"/>
              <w:spacing w:before="120" w:after="3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Obratzat joko da xedetzat ondasun higiezin bat duten eta berez eginkizun ekonomiko edo tekniko bat betetzeko egiten diren eraikuntzako edo ingeniaritza zibileko lan batzuen emaitza.</w:t>
            </w:r>
          </w:p>
          <w:p w14:paraId="53E2F14B" w14:textId="77777777" w:rsidR="002B3828" w:rsidRPr="002B3828" w:rsidRDefault="002B3828" w:rsidP="00A57533">
            <w:pPr>
              <w:pStyle w:val="Sinespaciado"/>
              <w:spacing w:before="120" w:after="3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Halaber, obratzat joko dira lurraren edo haren hegalaren forma nahiz funtsa aldatzen duten lanak, edo ingurune fisiko edo naturala aldatzen dutenak.</w:t>
            </w:r>
          </w:p>
          <w:p w14:paraId="444FAF40" w14:textId="77777777" w:rsidR="002B3828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Ondorioztatzen da, </w:t>
            </w:r>
            <w:proofErr w:type="spellStart"/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SPKLren</w:t>
            </w:r>
            <w:proofErr w:type="spellEnd"/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25.1 a) artikuluaren arabera, obra kontratu administratibo tipiko baten aurrean gaudela.</w:t>
            </w:r>
          </w:p>
          <w:p w14:paraId="4DE641DB" w14:textId="77777777" w:rsidR="002B3828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Honen bidez, honako hau erabakitzen da:</w:t>
            </w:r>
          </w:p>
          <w:p w14:paraId="15794E3F" w14:textId="77777777" w:rsidR="002B3828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LEHENENGOA.- Obra gauzatzearen adjudikazioari dagokion gastua onestea.</w:t>
            </w:r>
          </w:p>
          <w:p w14:paraId="69BB78A3" w14:textId="77777777" w:rsidR="002B3828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BIGARRENA.- Idazpuruan ageri diren ezaugarriak dituzten obrak gauzatzeko kontratua adjudikatzea, kontratu txiki bidez, aurkeztutako eskaintzarik hoberena delako.</w:t>
            </w:r>
          </w:p>
          <w:p w14:paraId="580FF66E" w14:textId="77777777" w:rsidR="002B3828" w:rsidRPr="002B3828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HIRUGARRENA.- Obra burutu eta gero, erants bedi faktura eta, bidezkoa bada, izapidetu bedi ordainketa.</w:t>
            </w:r>
          </w:p>
          <w:p w14:paraId="493B12C1" w14:textId="29E67567" w:rsidR="002B3828" w:rsidRPr="002B3828" w:rsidRDefault="0057596A" w:rsidP="00D12FF2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LAUGARRE</w:t>
            </w:r>
            <w:r w:rsidR="002B3828"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NA.- Ebazpenaren berri ematea adjudikaziodunari.”</w:t>
            </w:r>
          </w:p>
          <w:p w14:paraId="7A4B4635" w14:textId="77777777" w:rsidR="00E260EC" w:rsidRDefault="002B3828" w:rsidP="002B382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  <w:r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Dagozkion ondorioak izan ditzan ziurtatzen da.</w:t>
            </w:r>
          </w:p>
          <w:p w14:paraId="34D16620" w14:textId="77777777" w:rsidR="00D12FF2" w:rsidRPr="002B3828" w:rsidRDefault="00D12FF2" w:rsidP="00D12FF2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u-ES"/>
              </w:rPr>
            </w:pPr>
          </w:p>
          <w:p w14:paraId="6047B1AA" w14:textId="77777777" w:rsidR="00872FEC" w:rsidRDefault="00A57533" w:rsidP="002B3828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_________</w:t>
            </w:r>
            <w:r w:rsidR="002B3828" w:rsidRPr="002B3828"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, _____</w:t>
            </w:r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_(e)ko 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>aren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u-ES"/>
              </w:rPr>
              <w:t xml:space="preserve"> _____(a)</w:t>
            </w:r>
          </w:p>
        </w:tc>
        <w:tc>
          <w:tcPr>
            <w:tcW w:w="426" w:type="dxa"/>
          </w:tcPr>
          <w:p w14:paraId="3977B102" w14:textId="77777777" w:rsidR="00872FEC" w:rsidRDefault="00872FEC" w:rsidP="002755F0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14:paraId="3FCE62EF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Que en la reunión de</w:t>
            </w:r>
            <w:r w:rsidR="00477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4772B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2BA">
              <w:rPr>
                <w:rFonts w:ascii="Times New Roman" w:hAnsi="Times New Roman" w:cs="Times New Roman"/>
                <w:sz w:val="20"/>
                <w:szCs w:val="20"/>
              </w:rPr>
              <w:t xml:space="preserve">Asamblea </w:t>
            </w:r>
            <w:r w:rsidR="008E2D4A">
              <w:rPr>
                <w:rFonts w:ascii="Times New Roman" w:hAnsi="Times New Roman" w:cs="Times New Roman"/>
                <w:sz w:val="20"/>
                <w:szCs w:val="20"/>
              </w:rPr>
              <w:t xml:space="preserve">de la Entidad </w:t>
            </w: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celebrada en la fecha citada se tomaron los siguientes acuerdos:</w:t>
            </w:r>
          </w:p>
          <w:p w14:paraId="6BB6300E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“Considerando las informaciones prev</w:t>
            </w:r>
            <w:r w:rsidR="00F25991">
              <w:rPr>
                <w:rFonts w:ascii="Times New Roman" w:hAnsi="Times New Roman" w:cs="Times New Roman"/>
                <w:sz w:val="20"/>
                <w:szCs w:val="20"/>
              </w:rPr>
              <w:t>ias dadas por (el/la presidenta</w:t>
            </w: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75E82FF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Considerando el artículo 118 de la ley de Contratos del Sector Público, que se trata de un contrato de obras, y que su importe es inferior a 40.000 euros.</w:t>
            </w:r>
          </w:p>
          <w:p w14:paraId="0FD4387F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 xml:space="preserve">Considerando que la actividad que se pretende contratar es necesaria por las siguientes razones: </w:t>
            </w:r>
          </w:p>
          <w:p w14:paraId="5B881B07" w14:textId="77777777" w:rsidR="00872FEC" w:rsidRPr="00872FEC" w:rsidRDefault="00872FEC" w:rsidP="002B3828">
            <w:pPr>
              <w:pStyle w:val="Sinespaciado"/>
              <w:numPr>
                <w:ilvl w:val="0"/>
                <w:numId w:val="8"/>
              </w:numPr>
              <w:spacing w:before="120" w:line="264" w:lineRule="auto"/>
              <w:ind w:left="34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1D2E8" w14:textId="77777777" w:rsidR="00872FEC" w:rsidRPr="00872FEC" w:rsidRDefault="00872FEC" w:rsidP="002B3828">
            <w:pPr>
              <w:pStyle w:val="Sinespaciado"/>
              <w:numPr>
                <w:ilvl w:val="0"/>
                <w:numId w:val="5"/>
              </w:numPr>
              <w:spacing w:before="120" w:line="264" w:lineRule="auto"/>
              <w:ind w:left="34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4CF53" w14:textId="77777777" w:rsidR="00872FEC" w:rsidRPr="00872FEC" w:rsidRDefault="00872FEC" w:rsidP="002B3828">
            <w:pPr>
              <w:pStyle w:val="Sinespaciado"/>
              <w:numPr>
                <w:ilvl w:val="0"/>
                <w:numId w:val="5"/>
              </w:numPr>
              <w:spacing w:before="120" w:line="264" w:lineRule="auto"/>
              <w:ind w:left="34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249BE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 xml:space="preserve">Considerando que existe </w:t>
            </w:r>
            <w:r w:rsidRPr="00872FEC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consignación suficiente para realizar el gasto.</w:t>
            </w:r>
          </w:p>
          <w:p w14:paraId="15164A2B" w14:textId="49F67F0C" w:rsidR="00872FEC" w:rsidRPr="00872FEC" w:rsidRDefault="0072633F" w:rsidP="00AB16CE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Considerando</w:t>
            </w:r>
            <w:r w:rsidR="00131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FEC" w:rsidRPr="00872FEC">
              <w:rPr>
                <w:rFonts w:ascii="Times New Roman" w:hAnsi="Times New Roman" w:cs="Times New Roman"/>
                <w:sz w:val="20"/>
                <w:szCs w:val="20"/>
              </w:rPr>
              <w:t>que no se está alterando el objeto del contrato para evitar la aplicación  de reglas generales de contratación ya que según el artículo 13 de la Ley 9/2017, de 8 de noviembre, de Contratos del Sector Público (en adelante LCSP), se definen como</w:t>
            </w:r>
            <w:r w:rsidR="00924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FEC" w:rsidRPr="00872FEC">
              <w:rPr>
                <w:rFonts w:ascii="Times New Roman" w:hAnsi="Times New Roman" w:cs="Times New Roman"/>
                <w:sz w:val="20"/>
                <w:szCs w:val="20"/>
              </w:rPr>
              <w:t>contratos de obras aquellos que tienen por objeto uno de los siguientes:</w:t>
            </w:r>
          </w:p>
          <w:p w14:paraId="1328181C" w14:textId="77777777" w:rsidR="00872FEC" w:rsidRPr="00872FEC" w:rsidRDefault="00872FEC" w:rsidP="00096B87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a) La ejecución de una obra, aislada o conjuntamente con la redacción del proyecto, o la realización de alguno de los trabajos enumerados en el Anexo I</w:t>
            </w:r>
            <w:r w:rsidR="001F2F6E">
              <w:rPr>
                <w:rFonts w:ascii="Times New Roman" w:hAnsi="Times New Roman" w:cs="Times New Roman"/>
                <w:sz w:val="20"/>
                <w:szCs w:val="20"/>
              </w:rPr>
              <w:t xml:space="preserve"> de la</w:t>
            </w:r>
            <w:r w:rsidR="0075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437" w:rsidRPr="00872FEC">
              <w:rPr>
                <w:rFonts w:ascii="Times New Roman" w:hAnsi="Times New Roman" w:cs="Times New Roman"/>
                <w:sz w:val="20"/>
                <w:szCs w:val="20"/>
              </w:rPr>
              <w:t>LCSP</w:t>
            </w: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319E67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b) La realización, por cualquier medio, de una obra que cumpla los requisitos fijados por la entidad del sector público contratante que ejerza una influencia decisiva en el tipo o el proyecto de la obra.</w:t>
            </w:r>
          </w:p>
          <w:p w14:paraId="7E9679AE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Por «obra» se entenderá el resultado de un conjunto de trabajos de construcción o de ingeniería civil, destinado a cumplir por sí mismo una función económica o técnica, que tenga por objeto un bien inmueble.</w:t>
            </w:r>
          </w:p>
          <w:p w14:paraId="6DC7051D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También se considerará «obra» la realización de trabajos que modifiquen la forma o sustancia del terreno o de su vuelo, o de mejora del medio físico o natural.</w:t>
            </w:r>
          </w:p>
          <w:p w14:paraId="071C21F3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Se deduce que según el artículo 25.1 a) LCSP estaríamos ante un contrato administrativo típico de obras.</w:t>
            </w:r>
          </w:p>
          <w:p w14:paraId="3E2CB683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Por medio de la presente se acuerda:</w:t>
            </w:r>
          </w:p>
          <w:p w14:paraId="54628918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PRIMERO.- Aprobar el gasto correspondiente a la adjudicación de la ejecución de la obra.</w:t>
            </w:r>
          </w:p>
          <w:p w14:paraId="63323ED3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 xml:space="preserve">SEGUNDO.- </w:t>
            </w:r>
            <w:r w:rsidRPr="00872FEC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Adjudicar el contrato para la realización de obras cuyas características figuran en el encabezado, mediante contrato menor, por haber presentado la oferta más ventajosa.</w:t>
            </w:r>
          </w:p>
          <w:p w14:paraId="19A10E14" w14:textId="77777777" w:rsidR="00872FEC" w:rsidRPr="00872FEC" w:rsidRDefault="00872FEC" w:rsidP="00872FEC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TERCERO.- Una vez realizada la obra, incorpórese la factura y tramítese el pago si procede.</w:t>
            </w:r>
          </w:p>
          <w:p w14:paraId="31034EFA" w14:textId="56C21017" w:rsidR="00AB16CE" w:rsidRPr="00872FEC" w:rsidRDefault="0057596A" w:rsidP="00AB16CE">
            <w:pPr>
              <w:pStyle w:val="Sinespaciado"/>
              <w:spacing w:before="120" w:after="24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CUAR</w:t>
            </w:r>
            <w:r w:rsidR="00872FEC" w:rsidRPr="00872FEC">
              <w:rPr>
                <w:rFonts w:ascii="Times New Roman" w:hAnsi="Times New Roman" w:cs="Times New Roman"/>
                <w:sz w:val="20"/>
                <w:szCs w:val="20"/>
              </w:rPr>
              <w:t>TO.- Notificar la resolución al adjudicatario.</w:t>
            </w:r>
          </w:p>
          <w:p w14:paraId="74FFCE3C" w14:textId="77777777" w:rsidR="00872FEC" w:rsidRDefault="00872FEC" w:rsidP="00A57533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EC">
              <w:rPr>
                <w:rFonts w:ascii="Times New Roman" w:hAnsi="Times New Roman" w:cs="Times New Roman"/>
                <w:sz w:val="20"/>
                <w:szCs w:val="20"/>
              </w:rPr>
              <w:t>Lo que certifica a los efectos oportunos.</w:t>
            </w:r>
          </w:p>
          <w:p w14:paraId="1497C252" w14:textId="77777777" w:rsidR="00E260EC" w:rsidRPr="00872FEC" w:rsidRDefault="00E260EC" w:rsidP="00A57533">
            <w:pPr>
              <w:pStyle w:val="Sinespaciado"/>
              <w:spacing w:before="120" w:line="264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67445" w14:textId="77777777" w:rsidR="00A57533" w:rsidRPr="00A57533" w:rsidRDefault="00A57533" w:rsidP="00A57533">
            <w:pPr>
              <w:pStyle w:val="Sinespaciado"/>
              <w:spacing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________</w:t>
            </w:r>
            <w:r w:rsidR="00872FEC" w:rsidRPr="00872F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__________________________</w:t>
            </w:r>
          </w:p>
        </w:tc>
      </w:tr>
    </w:tbl>
    <w:p w14:paraId="7AB0D9A2" w14:textId="77777777" w:rsidR="000E753C" w:rsidRPr="002B3C99" w:rsidRDefault="000E753C" w:rsidP="00D12FF2">
      <w:pPr>
        <w:pStyle w:val="Sinespaciado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0E753C" w14:paraId="3BCA0E93" w14:textId="77777777" w:rsidTr="00A57533">
        <w:tc>
          <w:tcPr>
            <w:tcW w:w="5070" w:type="dxa"/>
          </w:tcPr>
          <w:p w14:paraId="6D9A27D1" w14:textId="77777777" w:rsidR="000E753C" w:rsidRPr="002B3C99" w:rsidRDefault="002B3C99" w:rsidP="00620DA5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O.E. / </w:t>
            </w:r>
            <w:r w:rsidR="000E753C" w:rsidRPr="002B3C99">
              <w:rPr>
                <w:rFonts w:ascii="Times New Roman" w:hAnsi="Times New Roman" w:cs="Times New Roman"/>
                <w:sz w:val="20"/>
                <w:szCs w:val="20"/>
              </w:rPr>
              <w:t xml:space="preserve">Vº Bº </w:t>
            </w:r>
          </w:p>
          <w:p w14:paraId="4DF66274" w14:textId="77777777" w:rsidR="00A57533" w:rsidRDefault="00A57533" w:rsidP="00D12FF2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BDAC7" w14:textId="77777777" w:rsidR="002B3C99" w:rsidRPr="002B3C99" w:rsidRDefault="002B3C99" w:rsidP="00D12FF2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4C794" w14:textId="77777777" w:rsidR="000E753C" w:rsidRPr="00D12FF2" w:rsidRDefault="00131108" w:rsidP="0013110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P</w:t>
            </w:r>
            <w:r w:rsidR="00A57533" w:rsidRPr="002B3C99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 xml:space="preserve">residentea / </w:t>
            </w:r>
            <w:r w:rsidR="00A57533" w:rsidRPr="002B3C99">
              <w:rPr>
                <w:rFonts w:ascii="Times New Roman" w:hAnsi="Times New Roman" w:cs="Times New Roman"/>
                <w:sz w:val="20"/>
                <w:szCs w:val="20"/>
              </w:rPr>
              <w:t>Presidente/a</w:t>
            </w:r>
          </w:p>
        </w:tc>
        <w:tc>
          <w:tcPr>
            <w:tcW w:w="4536" w:type="dxa"/>
          </w:tcPr>
          <w:p w14:paraId="741956F3" w14:textId="77777777" w:rsidR="000E753C" w:rsidRDefault="002B3C99" w:rsidP="00620DA5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Sinadura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E753C" w:rsidRPr="002B3C99">
              <w:rPr>
                <w:rFonts w:ascii="Times New Roman" w:hAnsi="Times New Roman" w:cs="Times New Roman"/>
                <w:sz w:val="20"/>
                <w:szCs w:val="20"/>
              </w:rPr>
              <w:t>Firmado</w:t>
            </w:r>
          </w:p>
          <w:p w14:paraId="0B299CDF" w14:textId="77777777" w:rsidR="002B3C99" w:rsidRDefault="002B3C99" w:rsidP="00D12FF2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3BC66" w14:textId="77777777" w:rsidR="002B3C99" w:rsidRPr="002B3C99" w:rsidRDefault="002B3C99" w:rsidP="00D12FF2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F8766" w14:textId="77777777" w:rsidR="000E753C" w:rsidRPr="002B3C99" w:rsidRDefault="00131108" w:rsidP="00131108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>I</w:t>
            </w:r>
            <w:r w:rsidR="00A57533" w:rsidRPr="002B3C99">
              <w:rPr>
                <w:rFonts w:ascii="Times New Roman" w:hAnsi="Times New Roman" w:cs="Times New Roman"/>
                <w:b/>
                <w:sz w:val="20"/>
                <w:szCs w:val="20"/>
                <w:lang w:val="eu-ES"/>
              </w:rPr>
              <w:t xml:space="preserve">dazkaria / </w:t>
            </w:r>
            <w:r w:rsidR="00A57533" w:rsidRPr="002B3C99">
              <w:rPr>
                <w:rFonts w:ascii="Times New Roman" w:hAnsi="Times New Roman" w:cs="Times New Roman"/>
                <w:sz w:val="20"/>
                <w:szCs w:val="20"/>
              </w:rPr>
              <w:t>Secretario/a</w:t>
            </w:r>
          </w:p>
        </w:tc>
      </w:tr>
      <w:tr w:rsidR="00AB16CE" w14:paraId="676C8307" w14:textId="77777777" w:rsidTr="00A57533">
        <w:tc>
          <w:tcPr>
            <w:tcW w:w="5070" w:type="dxa"/>
          </w:tcPr>
          <w:p w14:paraId="1CED2D78" w14:textId="77777777" w:rsidR="00AB16CE" w:rsidRDefault="00AB16CE" w:rsidP="00620DA5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F60D63" w14:textId="77777777" w:rsidR="00AB16CE" w:rsidRDefault="00AB16CE" w:rsidP="00620DA5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DF1EC" w14:textId="77777777" w:rsidR="00375585" w:rsidRPr="00D12FF2" w:rsidRDefault="00375585" w:rsidP="00E77821">
      <w:pPr>
        <w:pStyle w:val="Sinespaciado"/>
        <w:spacing w:before="12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75585" w:rsidRPr="00D12FF2" w:rsidSect="00AB16CE">
      <w:pgSz w:w="11906" w:h="16838"/>
      <w:pgMar w:top="851" w:right="1701" w:bottom="426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2D30C" w14:textId="77777777" w:rsidR="00C660FF" w:rsidRDefault="00C660FF" w:rsidP="00E62916">
      <w:pPr>
        <w:spacing w:after="0" w:line="240" w:lineRule="auto"/>
      </w:pPr>
      <w:r>
        <w:separator/>
      </w:r>
    </w:p>
  </w:endnote>
  <w:endnote w:type="continuationSeparator" w:id="0">
    <w:p w14:paraId="06D8A1F5" w14:textId="77777777" w:rsidR="00C660FF" w:rsidRDefault="00C660FF" w:rsidP="00E6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6C061" w14:textId="77777777" w:rsidR="00C660FF" w:rsidRDefault="00C660FF" w:rsidP="00E62916">
      <w:pPr>
        <w:spacing w:after="0" w:line="240" w:lineRule="auto"/>
      </w:pPr>
      <w:r>
        <w:separator/>
      </w:r>
    </w:p>
  </w:footnote>
  <w:footnote w:type="continuationSeparator" w:id="0">
    <w:p w14:paraId="1D5B416B" w14:textId="77777777" w:rsidR="00C660FF" w:rsidRDefault="00C660FF" w:rsidP="00E6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84643"/>
    <w:multiLevelType w:val="hybridMultilevel"/>
    <w:tmpl w:val="16FE60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19CA"/>
    <w:multiLevelType w:val="hybridMultilevel"/>
    <w:tmpl w:val="89867B50"/>
    <w:lvl w:ilvl="0" w:tplc="4CC8FE4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42D6ADB"/>
    <w:multiLevelType w:val="hybridMultilevel"/>
    <w:tmpl w:val="1A6ABA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621E"/>
    <w:multiLevelType w:val="hybridMultilevel"/>
    <w:tmpl w:val="CD7E1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954D7"/>
    <w:multiLevelType w:val="hybridMultilevel"/>
    <w:tmpl w:val="90D6F7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0EC8"/>
    <w:multiLevelType w:val="hybridMultilevel"/>
    <w:tmpl w:val="FFE23B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ED422D0"/>
    <w:multiLevelType w:val="hybridMultilevel"/>
    <w:tmpl w:val="E0F0126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8B1C6F"/>
    <w:multiLevelType w:val="hybridMultilevel"/>
    <w:tmpl w:val="D95A0ACC"/>
    <w:lvl w:ilvl="0" w:tplc="8304D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F35A4C"/>
    <w:multiLevelType w:val="hybridMultilevel"/>
    <w:tmpl w:val="C7C41F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3E4"/>
    <w:rsid w:val="0000252E"/>
    <w:rsid w:val="00045FD9"/>
    <w:rsid w:val="000461F4"/>
    <w:rsid w:val="00052915"/>
    <w:rsid w:val="00061138"/>
    <w:rsid w:val="00074751"/>
    <w:rsid w:val="00084CE9"/>
    <w:rsid w:val="00092677"/>
    <w:rsid w:val="000956EB"/>
    <w:rsid w:val="00096B87"/>
    <w:rsid w:val="000A1132"/>
    <w:rsid w:val="000E33DA"/>
    <w:rsid w:val="000E753C"/>
    <w:rsid w:val="000F1327"/>
    <w:rsid w:val="00103B3C"/>
    <w:rsid w:val="00120885"/>
    <w:rsid w:val="00131108"/>
    <w:rsid w:val="001323D7"/>
    <w:rsid w:val="00132E00"/>
    <w:rsid w:val="0016422E"/>
    <w:rsid w:val="00173DCA"/>
    <w:rsid w:val="00181509"/>
    <w:rsid w:val="00183391"/>
    <w:rsid w:val="0019200E"/>
    <w:rsid w:val="001A1887"/>
    <w:rsid w:val="001C6D0F"/>
    <w:rsid w:val="001E1009"/>
    <w:rsid w:val="001E38A5"/>
    <w:rsid w:val="001F2F6E"/>
    <w:rsid w:val="001F5127"/>
    <w:rsid w:val="00235E0A"/>
    <w:rsid w:val="00271059"/>
    <w:rsid w:val="002755F0"/>
    <w:rsid w:val="00281D5F"/>
    <w:rsid w:val="00284863"/>
    <w:rsid w:val="002917F6"/>
    <w:rsid w:val="002B3828"/>
    <w:rsid w:val="002B3C99"/>
    <w:rsid w:val="002E3A2B"/>
    <w:rsid w:val="002F4C30"/>
    <w:rsid w:val="0030207F"/>
    <w:rsid w:val="00307079"/>
    <w:rsid w:val="00323C77"/>
    <w:rsid w:val="00325451"/>
    <w:rsid w:val="003273D0"/>
    <w:rsid w:val="0033763D"/>
    <w:rsid w:val="00337D74"/>
    <w:rsid w:val="00343F2E"/>
    <w:rsid w:val="0035687B"/>
    <w:rsid w:val="0035745E"/>
    <w:rsid w:val="003740E2"/>
    <w:rsid w:val="003746AD"/>
    <w:rsid w:val="00375585"/>
    <w:rsid w:val="00377DD9"/>
    <w:rsid w:val="00392A64"/>
    <w:rsid w:val="003932D2"/>
    <w:rsid w:val="003957FF"/>
    <w:rsid w:val="003A2119"/>
    <w:rsid w:val="003A7969"/>
    <w:rsid w:val="003B3BB5"/>
    <w:rsid w:val="003C4C50"/>
    <w:rsid w:val="003D0109"/>
    <w:rsid w:val="003E0A98"/>
    <w:rsid w:val="003F2659"/>
    <w:rsid w:val="00402F7E"/>
    <w:rsid w:val="00422ED6"/>
    <w:rsid w:val="00431796"/>
    <w:rsid w:val="00457E67"/>
    <w:rsid w:val="00460F5C"/>
    <w:rsid w:val="0047044D"/>
    <w:rsid w:val="004772BA"/>
    <w:rsid w:val="004D4893"/>
    <w:rsid w:val="004F453B"/>
    <w:rsid w:val="004F4C78"/>
    <w:rsid w:val="00514DE9"/>
    <w:rsid w:val="00544881"/>
    <w:rsid w:val="005565AE"/>
    <w:rsid w:val="0057596A"/>
    <w:rsid w:val="00587897"/>
    <w:rsid w:val="005933DE"/>
    <w:rsid w:val="005A54E8"/>
    <w:rsid w:val="005D2CBA"/>
    <w:rsid w:val="00611DAC"/>
    <w:rsid w:val="00616F9C"/>
    <w:rsid w:val="006252D3"/>
    <w:rsid w:val="0063540C"/>
    <w:rsid w:val="00637DB9"/>
    <w:rsid w:val="006479D4"/>
    <w:rsid w:val="0066104F"/>
    <w:rsid w:val="00667458"/>
    <w:rsid w:val="00671399"/>
    <w:rsid w:val="006837F2"/>
    <w:rsid w:val="006842A1"/>
    <w:rsid w:val="006B2FDE"/>
    <w:rsid w:val="006C0E59"/>
    <w:rsid w:val="006C33B4"/>
    <w:rsid w:val="006D0EF5"/>
    <w:rsid w:val="006D100E"/>
    <w:rsid w:val="006D4DEC"/>
    <w:rsid w:val="006F0514"/>
    <w:rsid w:val="006F413D"/>
    <w:rsid w:val="00701D84"/>
    <w:rsid w:val="0072633F"/>
    <w:rsid w:val="00731DFA"/>
    <w:rsid w:val="007419DA"/>
    <w:rsid w:val="00754BB7"/>
    <w:rsid w:val="00757437"/>
    <w:rsid w:val="00761D89"/>
    <w:rsid w:val="00783EA4"/>
    <w:rsid w:val="00794D09"/>
    <w:rsid w:val="007B0F90"/>
    <w:rsid w:val="007B39B4"/>
    <w:rsid w:val="007B6286"/>
    <w:rsid w:val="007C4D35"/>
    <w:rsid w:val="007F2586"/>
    <w:rsid w:val="00811AD7"/>
    <w:rsid w:val="00813CFB"/>
    <w:rsid w:val="008153E4"/>
    <w:rsid w:val="00834BC8"/>
    <w:rsid w:val="008628ED"/>
    <w:rsid w:val="00872FEC"/>
    <w:rsid w:val="00876641"/>
    <w:rsid w:val="00876DB3"/>
    <w:rsid w:val="00881800"/>
    <w:rsid w:val="00881C3E"/>
    <w:rsid w:val="008827A0"/>
    <w:rsid w:val="008876A5"/>
    <w:rsid w:val="008A0B11"/>
    <w:rsid w:val="008C05FE"/>
    <w:rsid w:val="008C280F"/>
    <w:rsid w:val="008C7553"/>
    <w:rsid w:val="008E1D4F"/>
    <w:rsid w:val="008E2D4A"/>
    <w:rsid w:val="008E45BF"/>
    <w:rsid w:val="008F472B"/>
    <w:rsid w:val="00916D16"/>
    <w:rsid w:val="00924FB9"/>
    <w:rsid w:val="00962BDC"/>
    <w:rsid w:val="00965E20"/>
    <w:rsid w:val="009676E9"/>
    <w:rsid w:val="009707DB"/>
    <w:rsid w:val="0097541C"/>
    <w:rsid w:val="00983EF7"/>
    <w:rsid w:val="00993D8A"/>
    <w:rsid w:val="009A08A6"/>
    <w:rsid w:val="009B4890"/>
    <w:rsid w:val="009C0AC5"/>
    <w:rsid w:val="009D27E3"/>
    <w:rsid w:val="009D4530"/>
    <w:rsid w:val="00A20BC0"/>
    <w:rsid w:val="00A563F7"/>
    <w:rsid w:val="00A57533"/>
    <w:rsid w:val="00A72127"/>
    <w:rsid w:val="00A82BCD"/>
    <w:rsid w:val="00A853B6"/>
    <w:rsid w:val="00A9611C"/>
    <w:rsid w:val="00A969F5"/>
    <w:rsid w:val="00AA10F7"/>
    <w:rsid w:val="00AA6BA3"/>
    <w:rsid w:val="00AA7678"/>
    <w:rsid w:val="00AB16CE"/>
    <w:rsid w:val="00AB3DBE"/>
    <w:rsid w:val="00AC0EBD"/>
    <w:rsid w:val="00AC2527"/>
    <w:rsid w:val="00AE302A"/>
    <w:rsid w:val="00AE6618"/>
    <w:rsid w:val="00AF10F0"/>
    <w:rsid w:val="00AF484A"/>
    <w:rsid w:val="00B000A5"/>
    <w:rsid w:val="00B0182E"/>
    <w:rsid w:val="00B10F4D"/>
    <w:rsid w:val="00B17AEC"/>
    <w:rsid w:val="00B22FEC"/>
    <w:rsid w:val="00B30144"/>
    <w:rsid w:val="00B757A1"/>
    <w:rsid w:val="00BC17A1"/>
    <w:rsid w:val="00BF4FCB"/>
    <w:rsid w:val="00BF5C9C"/>
    <w:rsid w:val="00C1574D"/>
    <w:rsid w:val="00C15BFF"/>
    <w:rsid w:val="00C25E1E"/>
    <w:rsid w:val="00C3694B"/>
    <w:rsid w:val="00C56E13"/>
    <w:rsid w:val="00C660FF"/>
    <w:rsid w:val="00C90F45"/>
    <w:rsid w:val="00CA1648"/>
    <w:rsid w:val="00CE2A9A"/>
    <w:rsid w:val="00CF5751"/>
    <w:rsid w:val="00CF6F6C"/>
    <w:rsid w:val="00CF7C57"/>
    <w:rsid w:val="00D121D2"/>
    <w:rsid w:val="00D12FF2"/>
    <w:rsid w:val="00D37476"/>
    <w:rsid w:val="00D45A8A"/>
    <w:rsid w:val="00D835C2"/>
    <w:rsid w:val="00D85651"/>
    <w:rsid w:val="00D93086"/>
    <w:rsid w:val="00DD12E6"/>
    <w:rsid w:val="00DD5757"/>
    <w:rsid w:val="00DE68F8"/>
    <w:rsid w:val="00E018BD"/>
    <w:rsid w:val="00E037C2"/>
    <w:rsid w:val="00E25B9C"/>
    <w:rsid w:val="00E260EC"/>
    <w:rsid w:val="00E33119"/>
    <w:rsid w:val="00E4193A"/>
    <w:rsid w:val="00E522A9"/>
    <w:rsid w:val="00E60021"/>
    <w:rsid w:val="00E62916"/>
    <w:rsid w:val="00E63AF0"/>
    <w:rsid w:val="00E77821"/>
    <w:rsid w:val="00E80FD3"/>
    <w:rsid w:val="00E85FDE"/>
    <w:rsid w:val="00EA6B20"/>
    <w:rsid w:val="00EB3FCA"/>
    <w:rsid w:val="00EB6224"/>
    <w:rsid w:val="00ED1522"/>
    <w:rsid w:val="00EF0A29"/>
    <w:rsid w:val="00EF4591"/>
    <w:rsid w:val="00EF5798"/>
    <w:rsid w:val="00F159F2"/>
    <w:rsid w:val="00F25991"/>
    <w:rsid w:val="00F3254B"/>
    <w:rsid w:val="00F52E8D"/>
    <w:rsid w:val="00F54ABF"/>
    <w:rsid w:val="00F80FC3"/>
    <w:rsid w:val="00F83F90"/>
    <w:rsid w:val="00FB542E"/>
    <w:rsid w:val="00FD3101"/>
    <w:rsid w:val="00FE4FAC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DDFBCA"/>
  <w15:docId w15:val="{8B6C77AB-7BD6-444D-A3D6-8362B82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E4"/>
  </w:style>
  <w:style w:type="paragraph" w:styleId="Ttulo1">
    <w:name w:val="heading 1"/>
    <w:basedOn w:val="Normal"/>
    <w:next w:val="Normal"/>
    <w:link w:val="Ttulo1Car"/>
    <w:qFormat/>
    <w:rsid w:val="00783EA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916"/>
  </w:style>
  <w:style w:type="paragraph" w:styleId="Piedepgina">
    <w:name w:val="footer"/>
    <w:basedOn w:val="Normal"/>
    <w:link w:val="PiedepginaCar"/>
    <w:uiPriority w:val="99"/>
    <w:unhideWhenUsed/>
    <w:rsid w:val="00E6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16"/>
  </w:style>
  <w:style w:type="paragraph" w:styleId="Textodeglobo">
    <w:name w:val="Balloon Text"/>
    <w:basedOn w:val="Normal"/>
    <w:link w:val="TextodegloboCar"/>
    <w:uiPriority w:val="99"/>
    <w:semiHidden/>
    <w:unhideWhenUsed/>
    <w:rsid w:val="00E6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629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10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83EA4"/>
    <w:rPr>
      <w:rFonts w:ascii="Times New Roman" w:eastAsia="Times New Roman" w:hAnsi="Times New Roman" w:cs="Times New Roman"/>
      <w:b/>
      <w:bCs/>
      <w:sz w:val="96"/>
      <w:szCs w:val="20"/>
      <w:shd w:val="clear" w:color="auto" w:fill="E0E0E0"/>
      <w:lang w:eastAsia="es-ES"/>
    </w:rPr>
  </w:style>
  <w:style w:type="table" w:styleId="Tablaconcuadrcula">
    <w:name w:val="Table Grid"/>
    <w:basedOn w:val="Tablanormal"/>
    <w:uiPriority w:val="59"/>
    <w:rsid w:val="0037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F77D-A07B-47FB-BCA1-34773109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DFA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Sánchez Moreno, Estibaliz Pilar</cp:lastModifiedBy>
  <cp:revision>23</cp:revision>
  <cp:lastPrinted>2021-09-14T10:51:00Z</cp:lastPrinted>
  <dcterms:created xsi:type="dcterms:W3CDTF">2019-07-30T06:35:00Z</dcterms:created>
  <dcterms:modified xsi:type="dcterms:W3CDTF">2021-09-14T11:00:00Z</dcterms:modified>
</cp:coreProperties>
</file>