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5E" w:rsidRDefault="00C7214F">
      <w:pPr>
        <w:spacing w:after="120"/>
        <w:jc w:val="center"/>
        <w:rPr>
          <w:rFonts w:ascii="Univers (WN)" w:hAnsi="Univers (WN)"/>
          <w:b/>
          <w:sz w:val="22"/>
        </w:rPr>
      </w:pPr>
      <w:bookmarkStart w:id="0" w:name="_GoBack"/>
      <w:bookmarkEnd w:id="0"/>
      <w:r>
        <w:rPr>
          <w:rFonts w:ascii="Univers (WN)" w:hAnsi="Univers (WN)"/>
          <w:b/>
          <w:sz w:val="22"/>
        </w:rPr>
        <w:t>III</w:t>
      </w:r>
      <w:r w:rsidR="00E5735E">
        <w:rPr>
          <w:rFonts w:ascii="Univers (WN)" w:hAnsi="Univers (WN)"/>
          <w:b/>
          <w:sz w:val="22"/>
        </w:rPr>
        <w:t>. ERANSKINA / ANEXO I</w:t>
      </w:r>
      <w:r>
        <w:rPr>
          <w:rFonts w:ascii="Univers (WN)" w:hAnsi="Univers (WN)"/>
          <w:b/>
          <w:sz w:val="22"/>
        </w:rPr>
        <w:t>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MEMORIA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rakunde arduradunaren izena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izena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eskribatu garaturiko jarduerak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 lorpena</w:t>
            </w:r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</w:tc>
      </w:tr>
      <w:tr w:rsidR="00E5735E" w:rsidRPr="004F62E8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 w:rsidP="00D94963">
            <w:pPr>
              <w:tabs>
                <w:tab w:val="left" w:pos="2897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D94963" w:rsidRPr="004F62E8" w:rsidRDefault="00D9496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425"/>
        <w:gridCol w:w="2122"/>
        <w:gridCol w:w="10"/>
      </w:tblGrid>
      <w:tr w:rsidR="00E5735E" w:rsidRPr="004F62E8" w:rsidTr="00BC10AE">
        <w:trPr>
          <w:cantSplit/>
          <w:trHeight w:val="247"/>
        </w:trPr>
        <w:tc>
          <w:tcPr>
            <w:tcW w:w="10100" w:type="dxa"/>
            <w:gridSpan w:val="4"/>
          </w:tcPr>
          <w:p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18"/>
                <w:szCs w:val="18"/>
              </w:rPr>
              <w:t>Parte 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artzailea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:rsidTr="004B330A">
        <w:trPr>
          <w:gridAfter w:val="2"/>
          <w:wAfter w:w="2132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Aurreikusitako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 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>Nº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:rsidTr="004B330A">
        <w:trPr>
          <w:gridAfter w:val="2"/>
          <w:wAfter w:w="2132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 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artzaile kopurua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:rsidTr="004B330A">
        <w:trPr>
          <w:gridAfter w:val="2"/>
          <w:wAfter w:w="2132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kopurua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:rsidTr="004B330A">
        <w:trPr>
          <w:gridAfter w:val="2"/>
          <w:wAfter w:w="2132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:rsidTr="004B330A">
        <w:trPr>
          <w:gridAfter w:val="2"/>
          <w:wAfter w:w="2132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bitarren kopurua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4B330A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iraupena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BC10AE">
        <w:trPr>
          <w:gridAfter w:val="1"/>
          <w:wAfter w:w="10" w:type="dxa"/>
          <w:cantSplit/>
          <w:trHeight w:val="262"/>
        </w:trPr>
        <w:tc>
          <w:tcPr>
            <w:tcW w:w="10090" w:type="dxa"/>
            <w:gridSpan w:val="3"/>
          </w:tcPr>
          <w:p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BC10AE">
        <w:trPr>
          <w:gridAfter w:val="1"/>
          <w:wAfter w:w="10" w:type="dxa"/>
          <w:cantSplit/>
          <w:trHeight w:val="247"/>
        </w:trPr>
        <w:tc>
          <w:tcPr>
            <w:tcW w:w="10090" w:type="dxa"/>
            <w:gridSpan w:val="3"/>
          </w:tcPr>
          <w:p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ren komunikazioa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zerrendak edota e-buletinak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Mailing y/o boletín electrónico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Euskarri fisikoak (esku-orriak, kartelak…)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C7214F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telegrama zerrendak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Grupos whats</w:t>
            </w:r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C7214F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Sare sozialak (facebook, twitter), hootsuite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hootsuite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Beste modu batez, zein?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16"/>
        <w:gridCol w:w="397"/>
        <w:gridCol w:w="16"/>
        <w:gridCol w:w="407"/>
        <w:gridCol w:w="15"/>
        <w:gridCol w:w="151"/>
        <w:gridCol w:w="217"/>
        <w:gridCol w:w="55"/>
        <w:gridCol w:w="350"/>
        <w:gridCol w:w="75"/>
        <w:gridCol w:w="419"/>
        <w:gridCol w:w="10"/>
        <w:gridCol w:w="22"/>
      </w:tblGrid>
      <w:tr w:rsidR="00E5735E" w:rsidRPr="004F62E8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15"/>
            <w:tcBorders>
              <w:bottom w:val="single" w:sz="4" w:space="0" w:color="auto"/>
            </w:tcBorders>
          </w:tcPr>
          <w:p w:rsidR="00E5735E" w:rsidRPr="004F62E8" w:rsidRDefault="0013104F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ekarpena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3104F">
              <w:rPr>
                <w:rFonts w:ascii="Arial" w:hAnsi="Arial" w:cs="Arial"/>
                <w:sz w:val="18"/>
                <w:szCs w:val="18"/>
              </w:rPr>
              <w:t>A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portación del programa</w:t>
            </w:r>
          </w:p>
        </w:tc>
      </w:tr>
      <w:tr w:rsidR="007D790B" w:rsidRPr="004F62E8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 izan da, zure iritziz, programak egiten duen ekarpena?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¿En tu opinión, cuál ha sido la aportación del programa?</w:t>
            </w:r>
          </w:p>
          <w:p w:rsid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7D790B" w:rsidRPr="004F62E8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15"/>
            <w:tcBorders>
              <w:top w:val="single" w:sz="4" w:space="0" w:color="auto"/>
            </w:tcBorders>
          </w:tcPr>
          <w:p w:rsidR="007D790B" w:rsidRDefault="007D790B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 sozializazioa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323AE7" w:rsidRPr="004F62E8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11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Euskara gehiago erabili izan da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Se ha usado más el euskera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EF3721" w:rsidRPr="004F62E8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Parte-hartzaileen elkarreragina edo sozializazioa euskaraz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bideratu da euskararen sozializazioa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parte hartzaileen artean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(Hizkuntza jolasak, hizkuntza dinamikak, hizkuntza errutinak…)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Zein neurri jarri duzue parte hartzaileek euren artean euskara erabiltzeko?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Medidas para aumentar el uso del euskera entre las personas participantes.</w:t>
            </w:r>
          </w:p>
          <w:p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>¿Qué ha sido éxitoso?</w:t>
            </w:r>
          </w:p>
          <w:p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E5735E" w:rsidRPr="004F62E8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15"/>
            <w:tcBorders>
              <w:bottom w:val="single" w:sz="4" w:space="0" w:color="auto"/>
            </w:tcBorders>
          </w:tcPr>
          <w:p w:rsidR="00CD0EF5" w:rsidRDefault="00CD0EF5" w:rsidP="00892B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35E" w:rsidRPr="004F62E8" w:rsidRDefault="00892B54" w:rsidP="00892B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sebetetze maila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2B54">
              <w:rPr>
                <w:rFonts w:ascii="Arial" w:hAnsi="Arial" w:cs="Arial"/>
                <w:sz w:val="18"/>
                <w:szCs w:val="18"/>
              </w:rPr>
              <w:t>G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rado de satisfacción</w:t>
            </w:r>
          </w:p>
        </w:tc>
      </w:tr>
      <w:tr w:rsidR="00EF3721" w:rsidRPr="004F62E8" w:rsidTr="004B308B">
        <w:trPr>
          <w:gridAfter w:val="2"/>
          <w:wAfter w:w="32" w:type="dxa"/>
          <w:trHeight w:val="246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411A20">
            <w:pPr>
              <w:ind w:left="487" w:hanging="48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Programak aldez aurreko </w:t>
            </w:r>
            <w:r w:rsidR="00411A2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helburua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 bete ditu</w:t>
            </w:r>
            <w:r w:rsidR="00BC10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El programa ha satisfecho los </w:t>
            </w:r>
            <w:r w:rsidR="00411A2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objetivos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iniciales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EF3721" w:rsidRPr="004F62E8" w:rsidTr="004B308B">
        <w:trPr>
          <w:gridAfter w:val="2"/>
          <w:wAfter w:w="32" w:type="dxa"/>
          <w:trHeight w:val="246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BC10A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Aukera izanez gero, berriro antolatuko genuke </w:t>
            </w:r>
            <w:r w:rsidR="00BC10AE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BC10AE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Si hubiera ocasión, se volvería a organizar el programa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EF3721" w:rsidRPr="004F62E8" w:rsidTr="004B308B">
        <w:trPr>
          <w:gridAfter w:val="2"/>
          <w:wAfter w:w="32" w:type="dxa"/>
          <w:trHeight w:val="261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411A20" w:rsidP="00411A20">
            <w:pPr>
              <w:ind w:left="487" w:hanging="48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Egindako gastua ego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kia da</w:t>
            </w:r>
            <w:r w:rsidR="00BC10A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El gasto realizado ha sido adecuado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5E" w:rsidRPr="004F62E8" w:rsidRDefault="00E5735E" w:rsidP="00680211">
            <w:pPr>
              <w:ind w:left="487" w:hanging="487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BC10AE" w:rsidRPr="004F62E8" w:rsidTr="009F48F0">
        <w:trPr>
          <w:gridAfter w:val="1"/>
          <w:wAfter w:w="22" w:type="dxa"/>
          <w:cantSplit/>
          <w:trHeight w:val="252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20" w:rsidRPr="004F62E8" w:rsidRDefault="00BC10A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Norbaiti gomendatuko al diozu?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¿Se lo aconsejarías a alguién? 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10AE" w:rsidRPr="004F62E8" w:rsidRDefault="00BC10AE" w:rsidP="009F48F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BAI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E" w:rsidRPr="004F62E8" w:rsidRDefault="00BC10AE" w:rsidP="009F48F0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EZ</w:t>
            </w:r>
          </w:p>
        </w:tc>
      </w:tr>
      <w:tr w:rsidR="009F48F0" w:rsidRPr="004F62E8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323AE7">
        <w:trPr>
          <w:cantSplit/>
          <w:trHeight w:val="246"/>
        </w:trPr>
        <w:tc>
          <w:tcPr>
            <w:tcW w:w="10044" w:type="dxa"/>
            <w:gridSpan w:val="17"/>
          </w:tcPr>
          <w:p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Urtea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323AE7">
        <w:trPr>
          <w:trHeight w:val="739"/>
        </w:trPr>
        <w:tc>
          <w:tcPr>
            <w:tcW w:w="10044" w:type="dxa"/>
            <w:gridSpan w:val="17"/>
            <w:tcBorders>
              <w:bottom w:val="nil"/>
            </w:tcBorders>
          </w:tcPr>
          <w:p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:rsidTr="00323AE7">
        <w:trPr>
          <w:cantSplit/>
          <w:trHeight w:val="246"/>
        </w:trPr>
        <w:tc>
          <w:tcPr>
            <w:tcW w:w="10044" w:type="dxa"/>
            <w:gridSpan w:val="17"/>
          </w:tcPr>
          <w:p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rdezkariaren sinadura)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1"/>
      <w:bookmarkEnd w:id="2"/>
    </w:tbl>
    <w:p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9" w:rsidRDefault="00CD4819">
      <w:r>
        <w:separator/>
      </w:r>
    </w:p>
  </w:endnote>
  <w:endnote w:type="continuationSeparator" w:id="0">
    <w:p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B1" w:rsidRDefault="00BD67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>
      <w:trPr>
        <w:trHeight w:hRule="exact" w:val="482"/>
      </w:trPr>
      <w:tc>
        <w:tcPr>
          <w:tcW w:w="1702" w:type="dxa"/>
          <w:vAlign w:val="bottom"/>
        </w:tcPr>
        <w:p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B12B77" w:rsidRDefault="00B12B77" w:rsidP="00B12B77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:rsidR="00E5735E" w:rsidRDefault="00B12B77" w:rsidP="00B81742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Probintzia plaza 5. 3., 01001 Vitoria-Gasteiz. Tel. +34 945 181818. Fax +34 945 123012. e-mail:</w:t>
          </w:r>
          <w:hyperlink r:id="rId1" w:history="1">
            <w:r w:rsidR="00B81742" w:rsidRPr="00BD67B1">
              <w:rPr>
                <w:rStyle w:val="Hipervnculo"/>
                <w:rFonts w:ascii="Arial" w:hAnsi="Arial"/>
                <w:sz w:val="12"/>
              </w:rPr>
              <w:t>euskaraba@euskaraba.eus</w:t>
            </w:r>
          </w:hyperlink>
          <w:r w:rsidRPr="00BD67B1">
            <w:rPr>
              <w:rFonts w:ascii="Arial" w:hAnsi="Arial"/>
              <w:sz w:val="12"/>
            </w:rPr>
            <w:br/>
          </w:r>
          <w:r w:rsidRPr="00BD67B1">
            <w:rPr>
              <w:rStyle w:val="Textoennegrita"/>
              <w:rFonts w:ascii="Arial" w:hAnsi="Arial"/>
              <w:sz w:val="12"/>
            </w:rPr>
            <w:t>© Arabako Foru Aldundia</w:t>
          </w:r>
          <w:r w:rsidRPr="00BD67B1">
            <w:rPr>
              <w:rFonts w:ascii="Arial" w:hAnsi="Arial"/>
              <w:sz w:val="12"/>
            </w:rPr>
            <w:t xml:space="preserve"> - </w:t>
          </w:r>
          <w:r w:rsidRPr="00BD67B1">
            <w:rPr>
              <w:rStyle w:val="Textoennegrita"/>
              <w:rFonts w:ascii="Arial" w:hAnsi="Arial"/>
              <w:sz w:val="12"/>
            </w:rPr>
            <w:t>Diputación Foral de Álava, 20</w:t>
          </w:r>
          <w:r w:rsidR="006445FF" w:rsidRPr="00BD67B1">
            <w:rPr>
              <w:rStyle w:val="Textoennegrit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:rsidR="00E5735E" w:rsidRDefault="00E5735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B1" w:rsidRDefault="00BD67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9" w:rsidRDefault="00CD4819">
      <w:r>
        <w:separator/>
      </w:r>
    </w:p>
  </w:footnote>
  <w:footnote w:type="continuationSeparator" w:id="0">
    <w:p w:rsidR="00CD4819" w:rsidRDefault="00CD4819">
      <w:r>
        <w:continuationSeparator/>
      </w:r>
    </w:p>
  </w:footnote>
  <w:footnote w:id="1">
    <w:p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357917" w:rsidRPr="001F653B" w:rsidTr="0013192C">
        <w:tc>
          <w:tcPr>
            <w:tcW w:w="6062" w:type="dxa"/>
            <w:shd w:val="clear" w:color="auto" w:fill="auto"/>
          </w:tcPr>
          <w:p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 w:rsidRPr="00EC60FD">
              <w:rPr>
                <w:rFonts w:ascii="Arial" w:hAnsi="Arial"/>
                <w:sz w:val="16"/>
                <w:lang w:val="es-ES"/>
              </w:rPr>
              <w:t xml:space="preserve">Aurkezten den programa bakoitzeko bete eranskin bat. Hemen ere eskuragarri: </w:t>
            </w:r>
          </w:p>
          <w:p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7917" w:rsidRPr="001F653B" w:rsidRDefault="00031729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B1" w:rsidRDefault="00BD67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:rsidTr="004C1A84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6C192D0" wp14:editId="1B29F1BC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ren bitartez 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programak garatzeko,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irabazi asmorik gabeko 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elkarte, guraso elkarte eta kirol 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 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 zuriketa memoria</w:t>
          </w:r>
          <w:r w:rsidRPr="009E7B24">
            <w:rPr>
              <w:b/>
              <w:sz w:val="22"/>
              <w:szCs w:val="22"/>
            </w:rPr>
            <w:t>.</w:t>
          </w:r>
        </w:p>
        <w:p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2020</w:t>
          </w:r>
        </w:p>
        <w:p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, asociaciones madres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y padres de alumnas/os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euskera.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</w:p>
      </w:tc>
    </w:tr>
    <w:tr w:rsidR="005400E4" w:rsidTr="004C1A84">
      <w:trPr>
        <w:trHeight w:val="38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5400E4" w:rsidRPr="007C5B7F" w:rsidRDefault="005400E4" w:rsidP="004C1A84">
          <w:pPr>
            <w:ind w:right="71"/>
            <w:rPr>
              <w:b/>
              <w:noProof/>
              <w:sz w:val="22"/>
              <w:szCs w:val="22"/>
            </w:rPr>
          </w:pPr>
          <w:r w:rsidRPr="007C5B7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00E4" w:rsidRPr="005400E4" w:rsidRDefault="004D5A6F" w:rsidP="004C1A84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4C1A84">
            <w:rPr>
              <w:rFonts w:ascii="Arial" w:hAnsi="Arial"/>
              <w:b/>
              <w:noProof/>
              <w:sz w:val="16"/>
            </w:rPr>
            <w:t xml:space="preserve"> </w:t>
          </w:r>
          <w:r w:rsidR="005400E4" w:rsidRPr="005400E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:rsidR="00E5735E" w:rsidRDefault="00E573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1"/>
    <w:rsid w:val="00002163"/>
    <w:rsid w:val="0000435A"/>
    <w:rsid w:val="00031729"/>
    <w:rsid w:val="000524B7"/>
    <w:rsid w:val="00086DCE"/>
    <w:rsid w:val="0009405C"/>
    <w:rsid w:val="000D0827"/>
    <w:rsid w:val="000D66AC"/>
    <w:rsid w:val="001154E2"/>
    <w:rsid w:val="0013104F"/>
    <w:rsid w:val="0013192C"/>
    <w:rsid w:val="00132FDE"/>
    <w:rsid w:val="0013391B"/>
    <w:rsid w:val="00163FFC"/>
    <w:rsid w:val="001D019C"/>
    <w:rsid w:val="002128E5"/>
    <w:rsid w:val="00223089"/>
    <w:rsid w:val="00237971"/>
    <w:rsid w:val="002C15B0"/>
    <w:rsid w:val="00314A27"/>
    <w:rsid w:val="00323AE7"/>
    <w:rsid w:val="00350AF0"/>
    <w:rsid w:val="00357917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3271C"/>
    <w:rsid w:val="00534090"/>
    <w:rsid w:val="005400E4"/>
    <w:rsid w:val="0055677F"/>
    <w:rsid w:val="006445FF"/>
    <w:rsid w:val="00653DF6"/>
    <w:rsid w:val="00680211"/>
    <w:rsid w:val="00704C52"/>
    <w:rsid w:val="00775F20"/>
    <w:rsid w:val="00796791"/>
    <w:rsid w:val="007B693E"/>
    <w:rsid w:val="007C5B7F"/>
    <w:rsid w:val="007C68DB"/>
    <w:rsid w:val="007D790B"/>
    <w:rsid w:val="007E1FEB"/>
    <w:rsid w:val="00892B54"/>
    <w:rsid w:val="008D392E"/>
    <w:rsid w:val="008E59AB"/>
    <w:rsid w:val="0090016F"/>
    <w:rsid w:val="009120C2"/>
    <w:rsid w:val="009231BF"/>
    <w:rsid w:val="00931D59"/>
    <w:rsid w:val="009A4C0E"/>
    <w:rsid w:val="009E1936"/>
    <w:rsid w:val="009E7B24"/>
    <w:rsid w:val="009F48F0"/>
    <w:rsid w:val="00AC3772"/>
    <w:rsid w:val="00AD5DDB"/>
    <w:rsid w:val="00B032D1"/>
    <w:rsid w:val="00B12B77"/>
    <w:rsid w:val="00B35F00"/>
    <w:rsid w:val="00B74F6F"/>
    <w:rsid w:val="00B81742"/>
    <w:rsid w:val="00B91D96"/>
    <w:rsid w:val="00BC10AE"/>
    <w:rsid w:val="00BD67B1"/>
    <w:rsid w:val="00C519D9"/>
    <w:rsid w:val="00C615F0"/>
    <w:rsid w:val="00C7214F"/>
    <w:rsid w:val="00CD0EF5"/>
    <w:rsid w:val="00CD2384"/>
    <w:rsid w:val="00CD4819"/>
    <w:rsid w:val="00CF1A89"/>
    <w:rsid w:val="00D01FAD"/>
    <w:rsid w:val="00D05F35"/>
    <w:rsid w:val="00D94963"/>
    <w:rsid w:val="00DD07CD"/>
    <w:rsid w:val="00E14C86"/>
    <w:rsid w:val="00E26E37"/>
    <w:rsid w:val="00E5735E"/>
    <w:rsid w:val="00EC2ECD"/>
    <w:rsid w:val="00EF1A12"/>
    <w:rsid w:val="00EF3721"/>
    <w:rsid w:val="00F26BE9"/>
    <w:rsid w:val="00F762E8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F0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F0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skaraba@euskaraba.eu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6B89-1AAA-4159-A78C-D7272790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2389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2779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DFA</cp:lastModifiedBy>
  <cp:revision>2</cp:revision>
  <cp:lastPrinted>2016-03-04T11:56:00Z</cp:lastPrinted>
  <dcterms:created xsi:type="dcterms:W3CDTF">2020-08-07T06:32:00Z</dcterms:created>
  <dcterms:modified xsi:type="dcterms:W3CDTF">2020-08-07T06:32:00Z</dcterms:modified>
  <cp:category>@AFA : Formulario Maestro</cp:category>
</cp:coreProperties>
</file>