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9933" w:type="dxa"/>
        <w:tblInd w:w="122" w:type="dxa"/>
        <w:tblLayout w:type="fixed"/>
        <w:tblCellMar>
          <w:top w:w="40" w:type="dxa"/>
          <w:left w:w="40" w:type="dxa"/>
          <w:bottom w:w="40" w:type="dxa"/>
          <w:right w:w="39" w:type="dxa"/>
        </w:tblCellMar>
        <w:tblLook w:val="04A0" w:firstRow="1" w:lastRow="0" w:firstColumn="1" w:lastColumn="0" w:noHBand="0" w:noVBand="1"/>
      </w:tblPr>
      <w:tblGrid>
        <w:gridCol w:w="3554"/>
        <w:gridCol w:w="1942"/>
        <w:gridCol w:w="708"/>
        <w:gridCol w:w="1461"/>
        <w:gridCol w:w="141"/>
        <w:gridCol w:w="809"/>
        <w:gridCol w:w="141"/>
        <w:gridCol w:w="1177"/>
      </w:tblGrid>
      <w:tr w:rsidR="00243831" w:rsidRPr="00243831" w14:paraId="0B45B6A5" w14:textId="77777777" w:rsidTr="008C3B65">
        <w:tc>
          <w:tcPr>
            <w:tcW w:w="9933" w:type="dxa"/>
            <w:gridSpan w:val="8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EF6C08C" w14:textId="7E73BAD1" w:rsidR="00770B1D" w:rsidRPr="00243831" w:rsidRDefault="008C3B65" w:rsidP="00243831">
            <w:pPr>
              <w:tabs>
                <w:tab w:val="center" w:pos="5319"/>
                <w:tab w:val="right" w:pos="10627"/>
              </w:tabs>
              <w:jc w:val="center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202</w:t>
            </w:r>
            <w:r w:rsidR="00CD5882">
              <w:rPr>
                <w:rFonts w:eastAsia="Arial"/>
                <w:b/>
                <w:sz w:val="24"/>
                <w:szCs w:val="24"/>
              </w:rPr>
              <w:t>5</w:t>
            </w:r>
            <w:r w:rsidR="00BB6CCC">
              <w:rPr>
                <w:rFonts w:eastAsia="Arial"/>
                <w:b/>
                <w:sz w:val="24"/>
                <w:szCs w:val="24"/>
              </w:rPr>
              <w:t>ko</w:t>
            </w:r>
            <w:r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="00770B1D">
              <w:rPr>
                <w:rFonts w:eastAsia="Arial"/>
                <w:b/>
                <w:sz w:val="24"/>
                <w:szCs w:val="24"/>
              </w:rPr>
              <w:t>UZTA BERDERAKO LAGUNTZARI UKO EGITEKO ESKAERA</w:t>
            </w:r>
          </w:p>
        </w:tc>
      </w:tr>
      <w:tr w:rsidR="00B24B2F" w:rsidRPr="00243831" w14:paraId="198A31FC" w14:textId="77777777" w:rsidTr="008C3B65">
        <w:tc>
          <w:tcPr>
            <w:tcW w:w="9933" w:type="dxa"/>
            <w:gridSpan w:val="8"/>
            <w:tcBorders>
              <w:top w:val="double" w:sz="4" w:space="0" w:color="000000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6F53F4C" w14:textId="77777777" w:rsidR="00B24B2F" w:rsidRPr="00243831" w:rsidRDefault="00B24B2F" w:rsidP="00243831">
            <w:pPr>
              <w:tabs>
                <w:tab w:val="center" w:pos="5319"/>
                <w:tab w:val="right" w:pos="10627"/>
              </w:tabs>
              <w:jc w:val="center"/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770B1D" w:rsidRPr="003F16FF" w14:paraId="015201C2" w14:textId="77777777" w:rsidTr="008C3B65">
        <w:tc>
          <w:tcPr>
            <w:tcW w:w="9933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E4F9DB" w14:textId="65CF75D4" w:rsidR="00770B1D" w:rsidRPr="003F16FF" w:rsidRDefault="00770B1D" w:rsidP="005534CA">
            <w:pPr>
              <w:tabs>
                <w:tab w:val="center" w:pos="5319"/>
                <w:tab w:val="right" w:pos="10627"/>
              </w:tabs>
              <w:jc w:val="center"/>
              <w:rPr>
                <w:rFonts w:eastAsia="Arial"/>
                <w:b/>
                <w:sz w:val="20"/>
                <w:szCs w:val="20"/>
                <w:lang w:val="eu-ES"/>
              </w:rPr>
            </w:pPr>
            <w:r w:rsidRPr="003F16FF">
              <w:rPr>
                <w:rFonts w:eastAsia="Arial"/>
                <w:b/>
                <w:sz w:val="18"/>
                <w:szCs w:val="18"/>
                <w:lang w:val="eu-ES"/>
              </w:rPr>
              <w:t>ESKATZAILEAREN IDENTIFIKAZIOA</w:t>
            </w:r>
          </w:p>
        </w:tc>
      </w:tr>
      <w:tr w:rsidR="00770B1D" w:rsidRPr="003F16FF" w14:paraId="79E98243" w14:textId="77777777" w:rsidTr="008C3B65">
        <w:tc>
          <w:tcPr>
            <w:tcW w:w="9933" w:type="dxa"/>
            <w:gridSpan w:val="8"/>
            <w:tcBorders>
              <w:top w:val="single" w:sz="4" w:space="0" w:color="000000"/>
              <w:left w:val="single" w:sz="4" w:space="0" w:color="auto"/>
              <w:bottom w:val="single" w:sz="8" w:space="0" w:color="D3D3D3"/>
              <w:right w:val="single" w:sz="4" w:space="0" w:color="auto"/>
            </w:tcBorders>
            <w:shd w:val="clear" w:color="auto" w:fill="DBDBDB" w:themeFill="accent3" w:themeFillTint="66"/>
            <w:tcMar>
              <w:top w:w="57" w:type="dxa"/>
              <w:bottom w:w="57" w:type="dxa"/>
            </w:tcMar>
            <w:vAlign w:val="center"/>
          </w:tcPr>
          <w:p w14:paraId="3D3D7620" w14:textId="77777777" w:rsidR="00770B1D" w:rsidRPr="003F16FF" w:rsidRDefault="00770B1D" w:rsidP="005534CA">
            <w:pPr>
              <w:spacing w:after="0" w:line="259" w:lineRule="auto"/>
              <w:rPr>
                <w:rFonts w:eastAsia="Arial"/>
                <w:b/>
                <w:sz w:val="16"/>
                <w:szCs w:val="16"/>
                <w:lang w:val="eu-ES"/>
              </w:rPr>
            </w:pPr>
            <w:r w:rsidRPr="003F16FF">
              <w:rPr>
                <w:rFonts w:eastAsia="Arial"/>
                <w:b/>
                <w:sz w:val="16"/>
                <w:szCs w:val="16"/>
                <w:lang w:val="eu-ES"/>
              </w:rPr>
              <w:t>A) Pertsona edo erakunde onuradunaren datuak</w:t>
            </w:r>
          </w:p>
        </w:tc>
      </w:tr>
      <w:tr w:rsidR="00770B1D" w:rsidRPr="003F16FF" w14:paraId="49323FD1" w14:textId="77777777" w:rsidTr="005534CA">
        <w:trPr>
          <w:trHeight w:val="482"/>
        </w:trPr>
        <w:tc>
          <w:tcPr>
            <w:tcW w:w="3554" w:type="dxa"/>
            <w:tcBorders>
              <w:top w:val="single" w:sz="8" w:space="0" w:color="D3D3D3"/>
              <w:left w:val="single" w:sz="4" w:space="0" w:color="auto"/>
              <w:bottom w:val="single" w:sz="8" w:space="0" w:color="D3D3D3"/>
              <w:right w:val="single" w:sz="8" w:space="0" w:color="D3D3D3"/>
            </w:tcBorders>
            <w:tcMar>
              <w:right w:w="0" w:type="dxa"/>
            </w:tcMar>
            <w:vAlign w:val="center"/>
          </w:tcPr>
          <w:p w14:paraId="0E373FFA" w14:textId="77777777" w:rsidR="00770B1D" w:rsidRPr="003F16FF" w:rsidRDefault="00770B1D" w:rsidP="005534CA">
            <w:pPr>
              <w:spacing w:after="0" w:line="259" w:lineRule="auto"/>
              <w:ind w:left="42" w:firstLine="0"/>
              <w:rPr>
                <w:b/>
                <w:bCs/>
                <w:sz w:val="16"/>
                <w:szCs w:val="16"/>
                <w:lang w:val="eu-ES"/>
              </w:rPr>
            </w:pPr>
            <w:r w:rsidRPr="003F16FF">
              <w:rPr>
                <w:b/>
                <w:sz w:val="16"/>
                <w:szCs w:val="16"/>
                <w:lang w:val="eu-ES"/>
              </w:rPr>
              <w:t>Izen-abizenak edo sozietatearen izena</w:t>
            </w:r>
          </w:p>
        </w:tc>
        <w:tc>
          <w:tcPr>
            <w:tcW w:w="4111" w:type="dxa"/>
            <w:gridSpan w:val="3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</w:tcPr>
          <w:p w14:paraId="789E0234" w14:textId="77777777" w:rsidR="00770B1D" w:rsidRPr="003F16FF" w:rsidRDefault="00770B1D" w:rsidP="005534CA">
            <w:pPr>
              <w:spacing w:after="0" w:line="259" w:lineRule="auto"/>
              <w:ind w:left="42" w:firstLine="0"/>
              <w:rPr>
                <w:sz w:val="16"/>
                <w:szCs w:val="16"/>
                <w:lang w:val="eu-ES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</w:tcPr>
          <w:p w14:paraId="60C7816B" w14:textId="77777777" w:rsidR="00770B1D" w:rsidRPr="003F16FF" w:rsidRDefault="00770B1D" w:rsidP="005534CA">
            <w:pPr>
              <w:spacing w:after="0" w:line="259" w:lineRule="auto"/>
              <w:ind w:left="42" w:firstLine="0"/>
              <w:rPr>
                <w:sz w:val="16"/>
                <w:szCs w:val="16"/>
                <w:lang w:val="eu-ES"/>
              </w:rPr>
            </w:pPr>
            <w:r w:rsidRPr="003F16FF">
              <w:rPr>
                <w:b/>
                <w:sz w:val="16"/>
                <w:szCs w:val="16"/>
                <w:lang w:val="eu-ES"/>
              </w:rPr>
              <w:t>IFZ/AIZ</w:t>
            </w:r>
          </w:p>
        </w:tc>
        <w:tc>
          <w:tcPr>
            <w:tcW w:w="1318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auto"/>
            </w:tcBorders>
            <w:vAlign w:val="center"/>
          </w:tcPr>
          <w:p w14:paraId="60BCE1E0" w14:textId="77777777" w:rsidR="00770B1D" w:rsidRPr="003F16FF" w:rsidRDefault="00770B1D" w:rsidP="005534CA">
            <w:pPr>
              <w:spacing w:after="0" w:line="259" w:lineRule="auto"/>
              <w:ind w:left="42" w:firstLine="0"/>
              <w:rPr>
                <w:sz w:val="16"/>
                <w:szCs w:val="16"/>
                <w:lang w:val="eu-ES"/>
              </w:rPr>
            </w:pPr>
          </w:p>
        </w:tc>
      </w:tr>
      <w:tr w:rsidR="00770B1D" w:rsidRPr="003F16FF" w14:paraId="7D11A096" w14:textId="77777777" w:rsidTr="005534CA">
        <w:trPr>
          <w:trHeight w:val="482"/>
        </w:trPr>
        <w:tc>
          <w:tcPr>
            <w:tcW w:w="3554" w:type="dxa"/>
            <w:tcBorders>
              <w:top w:val="single" w:sz="8" w:space="0" w:color="D3D3D3"/>
              <w:left w:val="single" w:sz="4" w:space="0" w:color="auto"/>
              <w:right w:val="single" w:sz="8" w:space="0" w:color="D3D3D3"/>
            </w:tcBorders>
            <w:vAlign w:val="center"/>
          </w:tcPr>
          <w:p w14:paraId="6A64B1A0" w14:textId="77777777" w:rsidR="00770B1D" w:rsidRPr="003F16FF" w:rsidRDefault="00770B1D" w:rsidP="005534CA">
            <w:pPr>
              <w:spacing w:after="0" w:line="259" w:lineRule="auto"/>
              <w:ind w:left="0" w:firstLine="0"/>
              <w:rPr>
                <w:sz w:val="16"/>
                <w:szCs w:val="16"/>
                <w:lang w:val="eu-ES"/>
              </w:rPr>
            </w:pPr>
            <w:r w:rsidRPr="003F16FF">
              <w:rPr>
                <w:b/>
                <w:sz w:val="16"/>
                <w:szCs w:val="16"/>
                <w:lang w:val="eu-ES"/>
              </w:rPr>
              <w:t>Helbidea</w:t>
            </w:r>
          </w:p>
        </w:tc>
        <w:tc>
          <w:tcPr>
            <w:tcW w:w="4111" w:type="dxa"/>
            <w:gridSpan w:val="3"/>
            <w:tcBorders>
              <w:top w:val="single" w:sz="8" w:space="0" w:color="D3D3D3"/>
              <w:left w:val="single" w:sz="8" w:space="0" w:color="D3D3D3"/>
              <w:right w:val="single" w:sz="4" w:space="0" w:color="auto"/>
            </w:tcBorders>
            <w:vAlign w:val="center"/>
          </w:tcPr>
          <w:p w14:paraId="33FF35B8" w14:textId="77777777" w:rsidR="00770B1D" w:rsidRPr="003F16FF" w:rsidRDefault="00770B1D" w:rsidP="005534CA">
            <w:pPr>
              <w:spacing w:after="0" w:line="259" w:lineRule="auto"/>
              <w:ind w:left="42" w:firstLine="0"/>
              <w:rPr>
                <w:sz w:val="16"/>
                <w:szCs w:val="16"/>
                <w:lang w:val="eu-ES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right w:val="single" w:sz="4" w:space="0" w:color="auto"/>
            </w:tcBorders>
            <w:vAlign w:val="center"/>
          </w:tcPr>
          <w:p w14:paraId="60BCB194" w14:textId="77777777" w:rsidR="00770B1D" w:rsidRPr="003F16FF" w:rsidRDefault="00770B1D" w:rsidP="005534CA">
            <w:pPr>
              <w:spacing w:after="0" w:line="259" w:lineRule="auto"/>
              <w:ind w:left="42" w:firstLine="0"/>
              <w:rPr>
                <w:b/>
                <w:bCs/>
                <w:sz w:val="16"/>
                <w:szCs w:val="16"/>
                <w:lang w:val="eu-ES"/>
              </w:rPr>
            </w:pPr>
            <w:r w:rsidRPr="003F16FF">
              <w:rPr>
                <w:b/>
                <w:bCs/>
                <w:sz w:val="16"/>
                <w:szCs w:val="16"/>
                <w:lang w:val="eu-ES"/>
              </w:rPr>
              <w:t>PK</w:t>
            </w:r>
          </w:p>
        </w:tc>
        <w:tc>
          <w:tcPr>
            <w:tcW w:w="1318" w:type="dxa"/>
            <w:gridSpan w:val="2"/>
            <w:tcBorders>
              <w:top w:val="single" w:sz="8" w:space="0" w:color="D3D3D3"/>
              <w:left w:val="single" w:sz="8" w:space="0" w:color="D3D3D3"/>
              <w:right w:val="single" w:sz="4" w:space="0" w:color="auto"/>
            </w:tcBorders>
            <w:vAlign w:val="center"/>
          </w:tcPr>
          <w:p w14:paraId="41F55D85" w14:textId="77777777" w:rsidR="00770B1D" w:rsidRPr="003F16FF" w:rsidRDefault="00770B1D" w:rsidP="005534CA">
            <w:pPr>
              <w:spacing w:after="0" w:line="259" w:lineRule="auto"/>
              <w:ind w:left="42" w:firstLine="0"/>
              <w:rPr>
                <w:sz w:val="16"/>
                <w:szCs w:val="16"/>
                <w:lang w:val="eu-ES"/>
              </w:rPr>
            </w:pPr>
          </w:p>
        </w:tc>
      </w:tr>
      <w:tr w:rsidR="00770B1D" w:rsidRPr="003F16FF" w14:paraId="7CF554F7" w14:textId="77777777" w:rsidTr="005534CA">
        <w:trPr>
          <w:trHeight w:val="482"/>
        </w:trPr>
        <w:tc>
          <w:tcPr>
            <w:tcW w:w="3554" w:type="dxa"/>
            <w:tcBorders>
              <w:top w:val="single" w:sz="6" w:space="0" w:color="C9C9C9" w:themeColor="accent3" w:themeTint="99"/>
              <w:left w:val="single" w:sz="4" w:space="0" w:color="auto"/>
              <w:bottom w:val="single" w:sz="4" w:space="0" w:color="auto"/>
              <w:right w:val="single" w:sz="6" w:space="0" w:color="C9C9C9" w:themeColor="accent3" w:themeTint="99"/>
            </w:tcBorders>
            <w:vAlign w:val="center"/>
          </w:tcPr>
          <w:p w14:paraId="284AA290" w14:textId="77777777" w:rsidR="00770B1D" w:rsidRPr="003F16FF" w:rsidRDefault="00770B1D" w:rsidP="005534CA">
            <w:pPr>
              <w:spacing w:after="0" w:line="259" w:lineRule="auto"/>
              <w:ind w:left="42" w:firstLine="0"/>
              <w:rPr>
                <w:rFonts w:eastAsia="Arial"/>
                <w:b/>
                <w:bCs/>
                <w:sz w:val="16"/>
                <w:szCs w:val="16"/>
                <w:lang w:val="eu-ES"/>
              </w:rPr>
            </w:pPr>
            <w:r w:rsidRPr="003F16FF">
              <w:rPr>
                <w:rFonts w:eastAsia="Arial"/>
                <w:b/>
                <w:bCs/>
                <w:sz w:val="16"/>
                <w:szCs w:val="16"/>
                <w:lang w:val="eu-ES"/>
              </w:rPr>
              <w:t>LH/Probintzia</w:t>
            </w:r>
          </w:p>
        </w:tc>
        <w:tc>
          <w:tcPr>
            <w:tcW w:w="1942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4" w:space="0" w:color="auto"/>
              <w:right w:val="single" w:sz="6" w:space="0" w:color="C9C9C9" w:themeColor="accent3" w:themeTint="99"/>
            </w:tcBorders>
            <w:vAlign w:val="center"/>
          </w:tcPr>
          <w:p w14:paraId="524B42C2" w14:textId="77777777" w:rsidR="00770B1D" w:rsidRPr="003F16FF" w:rsidRDefault="00770B1D" w:rsidP="005534CA">
            <w:pPr>
              <w:spacing w:after="0" w:line="259" w:lineRule="auto"/>
              <w:ind w:left="0" w:firstLine="0"/>
              <w:rPr>
                <w:rFonts w:eastAsia="Arial"/>
                <w:b/>
                <w:bCs/>
                <w:sz w:val="16"/>
                <w:szCs w:val="16"/>
                <w:lang w:val="eu-ES"/>
              </w:rPr>
            </w:pPr>
            <w:r w:rsidRPr="003F16FF">
              <w:rPr>
                <w:rFonts w:eastAsia="Arial"/>
                <w:b/>
                <w:bCs/>
                <w:sz w:val="16"/>
                <w:szCs w:val="16"/>
                <w:lang w:val="eu-ES"/>
              </w:rPr>
              <w:t>Udalerria</w:t>
            </w:r>
          </w:p>
        </w:tc>
        <w:tc>
          <w:tcPr>
            <w:tcW w:w="2310" w:type="dxa"/>
            <w:gridSpan w:val="3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4" w:space="0" w:color="auto"/>
              <w:right w:val="single" w:sz="6" w:space="0" w:color="C9C9C9" w:themeColor="accent3" w:themeTint="99"/>
            </w:tcBorders>
            <w:vAlign w:val="center"/>
          </w:tcPr>
          <w:p w14:paraId="2C4CDB27" w14:textId="77777777" w:rsidR="00770B1D" w:rsidRPr="003F16FF" w:rsidRDefault="00770B1D" w:rsidP="005534CA">
            <w:pPr>
              <w:spacing w:after="0" w:line="259" w:lineRule="auto"/>
              <w:ind w:left="42" w:firstLine="0"/>
              <w:rPr>
                <w:rFonts w:eastAsia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950" w:type="dxa"/>
            <w:gridSpan w:val="2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4" w:space="0" w:color="auto"/>
              <w:right w:val="single" w:sz="6" w:space="0" w:color="C9C9C9" w:themeColor="accent3" w:themeTint="99"/>
            </w:tcBorders>
            <w:vAlign w:val="center"/>
          </w:tcPr>
          <w:p w14:paraId="1B80365F" w14:textId="77777777" w:rsidR="00770B1D" w:rsidRPr="003F16FF" w:rsidRDefault="00770B1D" w:rsidP="005534CA">
            <w:pPr>
              <w:spacing w:after="0" w:line="259" w:lineRule="auto"/>
              <w:ind w:left="42" w:firstLine="0"/>
              <w:rPr>
                <w:rFonts w:eastAsia="Arial"/>
                <w:b/>
                <w:bCs/>
                <w:sz w:val="16"/>
                <w:szCs w:val="16"/>
                <w:lang w:val="eu-ES"/>
              </w:rPr>
            </w:pPr>
            <w:r w:rsidRPr="003F16FF">
              <w:rPr>
                <w:rFonts w:eastAsia="Arial"/>
                <w:b/>
                <w:bCs/>
                <w:sz w:val="16"/>
                <w:szCs w:val="16"/>
                <w:lang w:val="eu-ES"/>
              </w:rPr>
              <w:t>Entitatea</w:t>
            </w:r>
          </w:p>
        </w:tc>
        <w:tc>
          <w:tcPr>
            <w:tcW w:w="1177" w:type="dxa"/>
            <w:tcBorders>
              <w:top w:val="single" w:sz="6" w:space="0" w:color="C9C9C9" w:themeColor="accent3" w:themeTint="99"/>
              <w:left w:val="single" w:sz="6" w:space="0" w:color="C9C9C9" w:themeColor="accent3" w:themeTint="99"/>
              <w:bottom w:val="single" w:sz="4" w:space="0" w:color="auto"/>
              <w:right w:val="single" w:sz="4" w:space="0" w:color="auto"/>
            </w:tcBorders>
            <w:vAlign w:val="center"/>
          </w:tcPr>
          <w:p w14:paraId="20B28DC4" w14:textId="77777777" w:rsidR="00770B1D" w:rsidRPr="003F16FF" w:rsidRDefault="00770B1D" w:rsidP="005534CA">
            <w:pPr>
              <w:spacing w:after="0" w:line="259" w:lineRule="auto"/>
              <w:ind w:left="42" w:firstLine="0"/>
              <w:rPr>
                <w:rFonts w:eastAsia="Arial"/>
                <w:b/>
                <w:bCs/>
                <w:sz w:val="16"/>
                <w:szCs w:val="16"/>
                <w:lang w:val="eu-ES"/>
              </w:rPr>
            </w:pPr>
          </w:p>
        </w:tc>
      </w:tr>
      <w:tr w:rsidR="00770B1D" w:rsidRPr="003F16FF" w14:paraId="05421F2A" w14:textId="77777777" w:rsidTr="005534CA">
        <w:trPr>
          <w:trHeight w:val="482"/>
        </w:trPr>
        <w:tc>
          <w:tcPr>
            <w:tcW w:w="3554" w:type="dxa"/>
            <w:tcBorders>
              <w:top w:val="single" w:sz="8" w:space="0" w:color="D3D3D3"/>
              <w:left w:val="single" w:sz="4" w:space="0" w:color="auto"/>
              <w:bottom w:val="single" w:sz="8" w:space="0" w:color="D3D3D3"/>
              <w:right w:val="single" w:sz="8" w:space="0" w:color="D3D3D3"/>
            </w:tcBorders>
            <w:vAlign w:val="center"/>
          </w:tcPr>
          <w:p w14:paraId="6AC993D8" w14:textId="77777777" w:rsidR="00770B1D" w:rsidRPr="003F16FF" w:rsidRDefault="00770B1D" w:rsidP="005534CA">
            <w:pPr>
              <w:spacing w:after="0" w:line="259" w:lineRule="auto"/>
              <w:ind w:left="42" w:firstLine="0"/>
              <w:rPr>
                <w:sz w:val="16"/>
                <w:szCs w:val="16"/>
                <w:lang w:val="eu-ES"/>
              </w:rPr>
            </w:pPr>
            <w:r w:rsidRPr="003F16FF">
              <w:rPr>
                <w:rFonts w:eastAsia="Arial"/>
                <w:b/>
                <w:sz w:val="16"/>
                <w:szCs w:val="16"/>
                <w:lang w:val="eu-ES"/>
              </w:rPr>
              <w:t>Telefonoa</w:t>
            </w:r>
          </w:p>
        </w:tc>
        <w:tc>
          <w:tcPr>
            <w:tcW w:w="2650" w:type="dxa"/>
            <w:gridSpan w:val="2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center"/>
          </w:tcPr>
          <w:p w14:paraId="5239B915" w14:textId="77777777" w:rsidR="00770B1D" w:rsidRPr="003F16FF" w:rsidRDefault="00770B1D" w:rsidP="005534CA">
            <w:pPr>
              <w:spacing w:after="0" w:line="259" w:lineRule="auto"/>
              <w:ind w:left="42" w:firstLine="0"/>
              <w:jc w:val="both"/>
              <w:rPr>
                <w:sz w:val="16"/>
                <w:szCs w:val="16"/>
                <w:lang w:val="eu-ES"/>
              </w:rPr>
            </w:pPr>
            <w:r w:rsidRPr="003F16FF">
              <w:rPr>
                <w:b/>
                <w:sz w:val="16"/>
                <w:szCs w:val="16"/>
                <w:lang w:val="eu-ES"/>
              </w:rPr>
              <w:t>Posta elektronikoa</w:t>
            </w:r>
          </w:p>
        </w:tc>
        <w:tc>
          <w:tcPr>
            <w:tcW w:w="3729" w:type="dxa"/>
            <w:gridSpan w:val="5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4" w:space="0" w:color="auto"/>
            </w:tcBorders>
            <w:vAlign w:val="center"/>
          </w:tcPr>
          <w:p w14:paraId="0B7E3EF6" w14:textId="77777777" w:rsidR="00770B1D" w:rsidRPr="003F16FF" w:rsidRDefault="00770B1D" w:rsidP="005534CA">
            <w:pPr>
              <w:spacing w:after="0" w:line="259" w:lineRule="auto"/>
              <w:ind w:left="42" w:firstLine="0"/>
              <w:rPr>
                <w:sz w:val="16"/>
                <w:szCs w:val="16"/>
                <w:lang w:val="eu-ES"/>
              </w:rPr>
            </w:pPr>
          </w:p>
        </w:tc>
      </w:tr>
      <w:tr w:rsidR="00770B1D" w:rsidRPr="003F16FF" w14:paraId="746F3453" w14:textId="77777777" w:rsidTr="008C3B65">
        <w:tc>
          <w:tcPr>
            <w:tcW w:w="9933" w:type="dxa"/>
            <w:gridSpan w:val="8"/>
            <w:tcBorders>
              <w:top w:val="single" w:sz="8" w:space="0" w:color="D3D3D3"/>
              <w:left w:val="single" w:sz="4" w:space="0" w:color="auto"/>
              <w:bottom w:val="single" w:sz="8" w:space="0" w:color="D3D3D3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4B23FC9" w14:textId="01624079" w:rsidR="00770B1D" w:rsidRPr="003F16FF" w:rsidRDefault="008C3B65" w:rsidP="005534CA">
            <w:pPr>
              <w:spacing w:after="0" w:line="259" w:lineRule="auto"/>
              <w:ind w:left="42" w:firstLine="0"/>
              <w:rPr>
                <w:b/>
                <w:bCs/>
                <w:sz w:val="16"/>
                <w:szCs w:val="16"/>
                <w:lang w:val="eu-ES"/>
              </w:rPr>
            </w:pPr>
            <w:r>
              <w:rPr>
                <w:b/>
                <w:bCs/>
                <w:sz w:val="16"/>
                <w:szCs w:val="16"/>
                <w:lang w:val="eu-ES"/>
              </w:rPr>
              <w:t>B</w:t>
            </w:r>
            <w:r w:rsidR="00770B1D" w:rsidRPr="003F16FF">
              <w:rPr>
                <w:b/>
                <w:bCs/>
                <w:sz w:val="16"/>
                <w:szCs w:val="16"/>
                <w:lang w:val="eu-ES"/>
              </w:rPr>
              <w:t>) Pertsona edo erakunde ordezkariaren datuak</w:t>
            </w:r>
          </w:p>
          <w:p w14:paraId="5545DE55" w14:textId="77777777" w:rsidR="00770B1D" w:rsidRPr="003F16FF" w:rsidRDefault="00770B1D" w:rsidP="005534CA">
            <w:pPr>
              <w:spacing w:after="0" w:line="259" w:lineRule="auto"/>
              <w:ind w:left="402" w:hanging="425"/>
              <w:rPr>
                <w:b/>
                <w:bCs/>
                <w:sz w:val="16"/>
                <w:szCs w:val="16"/>
                <w:lang w:val="eu-ES"/>
              </w:rPr>
            </w:pPr>
            <w:r w:rsidRPr="003F16FF">
              <w:rPr>
                <w:b/>
                <w:bCs/>
                <w:sz w:val="16"/>
                <w:szCs w:val="16"/>
                <w:lang w:val="eu-ES"/>
              </w:rPr>
              <w:t xml:space="preserve">     * </w:t>
            </w:r>
            <w:r w:rsidRPr="003F16FF">
              <w:rPr>
                <w:b/>
                <w:bCs/>
                <w:i/>
                <w:iCs/>
                <w:sz w:val="16"/>
                <w:szCs w:val="16"/>
                <w:lang w:val="eu-ES"/>
              </w:rPr>
              <w:t xml:space="preserve">Onuraduna ez den pertsona/erakunde batek aurkezten badu bakarrik bete. </w:t>
            </w:r>
          </w:p>
        </w:tc>
      </w:tr>
      <w:tr w:rsidR="00770B1D" w:rsidRPr="003F16FF" w14:paraId="2FD9A63C" w14:textId="77777777" w:rsidTr="005534CA">
        <w:trPr>
          <w:trHeight w:val="482"/>
        </w:trPr>
        <w:tc>
          <w:tcPr>
            <w:tcW w:w="3554" w:type="dxa"/>
            <w:tcBorders>
              <w:top w:val="single" w:sz="8" w:space="0" w:color="D3D3D3"/>
              <w:left w:val="single" w:sz="4" w:space="0" w:color="auto"/>
              <w:bottom w:val="single" w:sz="4" w:space="0" w:color="auto"/>
              <w:right w:val="single" w:sz="8" w:space="0" w:color="D3D3D3"/>
            </w:tcBorders>
            <w:vAlign w:val="center"/>
          </w:tcPr>
          <w:p w14:paraId="69373EFF" w14:textId="77777777" w:rsidR="00770B1D" w:rsidRPr="003F16FF" w:rsidRDefault="00770B1D" w:rsidP="005534CA">
            <w:pPr>
              <w:spacing w:after="0" w:line="259" w:lineRule="auto"/>
              <w:ind w:left="42" w:firstLine="0"/>
              <w:rPr>
                <w:sz w:val="16"/>
                <w:szCs w:val="16"/>
                <w:lang w:val="eu-ES"/>
              </w:rPr>
            </w:pPr>
            <w:r w:rsidRPr="003F16FF">
              <w:rPr>
                <w:b/>
                <w:sz w:val="16"/>
                <w:szCs w:val="16"/>
                <w:lang w:val="eu-ES"/>
              </w:rPr>
              <w:t>Izen-abizenak edo sozietatearen izena</w:t>
            </w:r>
          </w:p>
        </w:tc>
        <w:tc>
          <w:tcPr>
            <w:tcW w:w="4111" w:type="dxa"/>
            <w:gridSpan w:val="3"/>
            <w:tcBorders>
              <w:top w:val="single" w:sz="8" w:space="0" w:color="D3D3D3"/>
              <w:left w:val="single" w:sz="8" w:space="0" w:color="D3D3D3"/>
              <w:bottom w:val="single" w:sz="4" w:space="0" w:color="auto"/>
              <w:right w:val="single" w:sz="8" w:space="0" w:color="D3D3D3"/>
            </w:tcBorders>
            <w:vAlign w:val="center"/>
          </w:tcPr>
          <w:p w14:paraId="0778BDBE" w14:textId="77777777" w:rsidR="00770B1D" w:rsidRPr="003F16FF" w:rsidRDefault="00770B1D" w:rsidP="005534CA">
            <w:pPr>
              <w:tabs>
                <w:tab w:val="left" w:pos="3926"/>
              </w:tabs>
              <w:spacing w:after="0" w:line="259" w:lineRule="auto"/>
              <w:ind w:left="42" w:firstLine="0"/>
              <w:rPr>
                <w:sz w:val="16"/>
                <w:szCs w:val="16"/>
                <w:lang w:val="eu-ES"/>
              </w:rPr>
            </w:pPr>
            <w:r w:rsidRPr="003F16FF">
              <w:rPr>
                <w:rFonts w:eastAsia="Arial"/>
                <w:sz w:val="16"/>
                <w:szCs w:val="16"/>
                <w:lang w:val="eu-ES"/>
              </w:rPr>
              <w:tab/>
            </w:r>
          </w:p>
        </w:tc>
        <w:tc>
          <w:tcPr>
            <w:tcW w:w="950" w:type="dxa"/>
            <w:gridSpan w:val="2"/>
            <w:tcBorders>
              <w:top w:val="single" w:sz="8" w:space="0" w:color="D3D3D3"/>
              <w:left w:val="single" w:sz="8" w:space="0" w:color="D3D3D3"/>
              <w:bottom w:val="single" w:sz="4" w:space="0" w:color="auto"/>
              <w:right w:val="single" w:sz="8" w:space="0" w:color="D3D3D3"/>
            </w:tcBorders>
            <w:vAlign w:val="center"/>
          </w:tcPr>
          <w:p w14:paraId="3E13D43A" w14:textId="77777777" w:rsidR="00770B1D" w:rsidRPr="003F16FF" w:rsidRDefault="00770B1D" w:rsidP="005534CA">
            <w:pPr>
              <w:spacing w:after="0" w:line="259" w:lineRule="auto"/>
              <w:ind w:left="42" w:firstLine="0"/>
              <w:rPr>
                <w:sz w:val="16"/>
                <w:szCs w:val="16"/>
                <w:lang w:val="eu-ES"/>
              </w:rPr>
            </w:pPr>
            <w:r w:rsidRPr="003F16FF">
              <w:rPr>
                <w:b/>
                <w:sz w:val="16"/>
                <w:szCs w:val="16"/>
                <w:lang w:val="eu-ES"/>
              </w:rPr>
              <w:t>IFZ/AIZ</w:t>
            </w:r>
          </w:p>
        </w:tc>
        <w:tc>
          <w:tcPr>
            <w:tcW w:w="1318" w:type="dxa"/>
            <w:gridSpan w:val="2"/>
            <w:tcBorders>
              <w:top w:val="single" w:sz="8" w:space="0" w:color="D3D3D3"/>
              <w:left w:val="single" w:sz="8" w:space="0" w:color="D3D3D3"/>
              <w:bottom w:val="single" w:sz="4" w:space="0" w:color="auto"/>
              <w:right w:val="single" w:sz="4" w:space="0" w:color="auto"/>
            </w:tcBorders>
            <w:vAlign w:val="center"/>
          </w:tcPr>
          <w:p w14:paraId="19C1835F" w14:textId="77777777" w:rsidR="00770B1D" w:rsidRPr="003F16FF" w:rsidRDefault="00770B1D" w:rsidP="005534CA">
            <w:pPr>
              <w:spacing w:after="0" w:line="259" w:lineRule="auto"/>
              <w:ind w:left="42" w:firstLine="0"/>
              <w:rPr>
                <w:sz w:val="16"/>
                <w:szCs w:val="16"/>
                <w:lang w:val="eu-ES"/>
              </w:rPr>
            </w:pPr>
          </w:p>
        </w:tc>
      </w:tr>
    </w:tbl>
    <w:p w14:paraId="01C5B27C" w14:textId="185CF60C" w:rsidR="00770B1D" w:rsidRDefault="00770B1D" w:rsidP="004C4F8D">
      <w:pPr>
        <w:tabs>
          <w:tab w:val="left" w:pos="8690"/>
        </w:tabs>
        <w:ind w:left="142"/>
        <w:jc w:val="center"/>
        <w:rPr>
          <w:sz w:val="20"/>
          <w:szCs w:val="20"/>
        </w:rPr>
      </w:pPr>
    </w:p>
    <w:p w14:paraId="5BEA680F" w14:textId="77777777" w:rsidR="00770B1D" w:rsidRDefault="00770B1D" w:rsidP="004C4F8D">
      <w:pPr>
        <w:tabs>
          <w:tab w:val="left" w:pos="8690"/>
        </w:tabs>
        <w:ind w:left="142"/>
        <w:jc w:val="center"/>
        <w:rPr>
          <w:sz w:val="20"/>
          <w:szCs w:val="20"/>
        </w:rPr>
      </w:pPr>
    </w:p>
    <w:p w14:paraId="46C61FC6" w14:textId="5FA15725" w:rsidR="004C4F8D" w:rsidRDefault="00F9707D" w:rsidP="004C4F8D">
      <w:pPr>
        <w:tabs>
          <w:tab w:val="left" w:pos="8690"/>
        </w:tabs>
        <w:ind w:left="14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HONAKO HAU AZALTZEN DU</w:t>
      </w:r>
      <w:r w:rsidR="00E9283A" w:rsidRPr="00C45BA6">
        <w:rPr>
          <w:b/>
          <w:bCs/>
          <w:sz w:val="20"/>
          <w:szCs w:val="20"/>
        </w:rPr>
        <w:t>:</w:t>
      </w:r>
    </w:p>
    <w:p w14:paraId="4B990108" w14:textId="77777777" w:rsidR="000B732A" w:rsidRPr="00C45BA6" w:rsidRDefault="000B732A" w:rsidP="004C4F8D">
      <w:pPr>
        <w:tabs>
          <w:tab w:val="left" w:pos="8690"/>
        </w:tabs>
        <w:ind w:left="142"/>
        <w:jc w:val="center"/>
        <w:rPr>
          <w:b/>
          <w:bCs/>
          <w:sz w:val="20"/>
          <w:szCs w:val="20"/>
        </w:rPr>
      </w:pPr>
    </w:p>
    <w:p w14:paraId="127A8DDA" w14:textId="73D695D8" w:rsidR="00F9707D" w:rsidRDefault="00F9707D" w:rsidP="005E366F">
      <w:pPr>
        <w:tabs>
          <w:tab w:val="left" w:pos="8690"/>
        </w:tabs>
        <w:ind w:left="142"/>
        <w:jc w:val="both"/>
        <w:rPr>
          <w:sz w:val="20"/>
          <w:szCs w:val="20"/>
          <w:lang w:val="eu-ES"/>
        </w:rPr>
      </w:pPr>
      <w:r w:rsidRPr="00F9707D">
        <w:rPr>
          <w:sz w:val="20"/>
          <w:szCs w:val="20"/>
          <w:lang w:val="eu-ES"/>
        </w:rPr>
        <w:t>Eusko Jaurlaritzako</w:t>
      </w:r>
      <w:r w:rsidR="005E366F">
        <w:rPr>
          <w:sz w:val="20"/>
          <w:szCs w:val="20"/>
          <w:lang w:val="eu-ES"/>
        </w:rPr>
        <w:t xml:space="preserve"> </w:t>
      </w:r>
      <w:r w:rsidR="00D80619">
        <w:rPr>
          <w:sz w:val="20"/>
          <w:szCs w:val="20"/>
          <w:lang w:val="eu-ES"/>
        </w:rPr>
        <w:t>L</w:t>
      </w:r>
      <w:proofErr w:type="spellStart"/>
      <w:r w:rsidR="005E366F" w:rsidRPr="005E366F">
        <w:rPr>
          <w:sz w:val="20"/>
          <w:szCs w:val="20"/>
        </w:rPr>
        <w:t>andaren</w:t>
      </w:r>
      <w:proofErr w:type="spellEnd"/>
      <w:r w:rsidR="005E366F" w:rsidRPr="005E366F">
        <w:rPr>
          <w:sz w:val="20"/>
          <w:szCs w:val="20"/>
        </w:rPr>
        <w:t xml:space="preserve"> </w:t>
      </w:r>
      <w:proofErr w:type="spellStart"/>
      <w:r w:rsidR="00D80619">
        <w:rPr>
          <w:sz w:val="20"/>
          <w:szCs w:val="20"/>
        </w:rPr>
        <w:t>G</w:t>
      </w:r>
      <w:r w:rsidR="005E366F" w:rsidRPr="005E366F">
        <w:rPr>
          <w:sz w:val="20"/>
          <w:szCs w:val="20"/>
        </w:rPr>
        <w:t>arapenaren</w:t>
      </w:r>
      <w:proofErr w:type="spellEnd"/>
      <w:r w:rsidR="005E366F" w:rsidRPr="005E366F">
        <w:rPr>
          <w:sz w:val="20"/>
          <w:szCs w:val="20"/>
        </w:rPr>
        <w:t xml:space="preserve"> eta </w:t>
      </w:r>
      <w:proofErr w:type="spellStart"/>
      <w:r w:rsidR="00D80619">
        <w:rPr>
          <w:sz w:val="20"/>
          <w:szCs w:val="20"/>
        </w:rPr>
        <w:t>E</w:t>
      </w:r>
      <w:r w:rsidR="005E366F" w:rsidRPr="005E366F">
        <w:rPr>
          <w:sz w:val="20"/>
          <w:szCs w:val="20"/>
        </w:rPr>
        <w:t>uropar</w:t>
      </w:r>
      <w:proofErr w:type="spellEnd"/>
      <w:r w:rsidR="005E366F" w:rsidRPr="005E366F">
        <w:rPr>
          <w:sz w:val="20"/>
          <w:szCs w:val="20"/>
        </w:rPr>
        <w:t xml:space="preserve"> </w:t>
      </w:r>
      <w:proofErr w:type="spellStart"/>
      <w:r w:rsidR="00D80619">
        <w:rPr>
          <w:sz w:val="20"/>
          <w:szCs w:val="20"/>
        </w:rPr>
        <w:t>P</w:t>
      </w:r>
      <w:r w:rsidR="005E366F" w:rsidRPr="005E366F">
        <w:rPr>
          <w:sz w:val="20"/>
          <w:szCs w:val="20"/>
        </w:rPr>
        <w:t>olitiken</w:t>
      </w:r>
      <w:proofErr w:type="spellEnd"/>
      <w:r w:rsidR="005E366F" w:rsidRPr="005E366F">
        <w:rPr>
          <w:sz w:val="20"/>
          <w:szCs w:val="20"/>
        </w:rPr>
        <w:t xml:space="preserve"> </w:t>
      </w:r>
      <w:proofErr w:type="spellStart"/>
      <w:r w:rsidR="005E366F">
        <w:rPr>
          <w:sz w:val="20"/>
          <w:szCs w:val="20"/>
        </w:rPr>
        <w:t>Z</w:t>
      </w:r>
      <w:r w:rsidR="005E366F" w:rsidRPr="005E366F">
        <w:rPr>
          <w:sz w:val="20"/>
          <w:szCs w:val="20"/>
        </w:rPr>
        <w:t>uzendariaren</w:t>
      </w:r>
      <w:proofErr w:type="spellEnd"/>
      <w:r w:rsidR="005E366F" w:rsidRPr="005E366F">
        <w:rPr>
          <w:sz w:val="20"/>
          <w:szCs w:val="20"/>
        </w:rPr>
        <w:t xml:space="preserve"> 2025eko </w:t>
      </w:r>
      <w:proofErr w:type="spellStart"/>
      <w:r w:rsidR="005E366F" w:rsidRPr="005E366F">
        <w:rPr>
          <w:sz w:val="20"/>
          <w:szCs w:val="20"/>
        </w:rPr>
        <w:t>ekainaren</w:t>
      </w:r>
      <w:proofErr w:type="spellEnd"/>
      <w:r w:rsidR="005E366F" w:rsidRPr="005E366F">
        <w:rPr>
          <w:sz w:val="20"/>
          <w:szCs w:val="20"/>
        </w:rPr>
        <w:t xml:space="preserve"> 18</w:t>
      </w:r>
      <w:r w:rsidR="005E366F">
        <w:rPr>
          <w:sz w:val="20"/>
          <w:szCs w:val="20"/>
        </w:rPr>
        <w:t>ko</w:t>
      </w:r>
      <w:r w:rsidR="005E366F" w:rsidRPr="005E366F">
        <w:rPr>
          <w:sz w:val="20"/>
          <w:szCs w:val="20"/>
        </w:rPr>
        <w:t xml:space="preserve"> </w:t>
      </w:r>
      <w:proofErr w:type="spellStart"/>
      <w:r w:rsidR="005E366F" w:rsidRPr="005E366F">
        <w:rPr>
          <w:sz w:val="20"/>
          <w:szCs w:val="20"/>
        </w:rPr>
        <w:t>ebazpenean</w:t>
      </w:r>
      <w:proofErr w:type="spellEnd"/>
      <w:r w:rsidR="005E366F" w:rsidRPr="005E366F">
        <w:rPr>
          <w:sz w:val="20"/>
          <w:szCs w:val="20"/>
        </w:rPr>
        <w:t xml:space="preserve">, </w:t>
      </w:r>
      <w:proofErr w:type="spellStart"/>
      <w:r w:rsidR="005E366F" w:rsidRPr="005E366F">
        <w:rPr>
          <w:sz w:val="20"/>
          <w:szCs w:val="20"/>
        </w:rPr>
        <w:t>zeinaren</w:t>
      </w:r>
      <w:proofErr w:type="spellEnd"/>
      <w:r w:rsidR="005E366F" w:rsidRPr="005E366F">
        <w:rPr>
          <w:sz w:val="20"/>
          <w:szCs w:val="20"/>
        </w:rPr>
        <w:t xml:space="preserve"> </w:t>
      </w:r>
      <w:proofErr w:type="spellStart"/>
      <w:r w:rsidR="005E366F" w:rsidRPr="005E366F">
        <w:rPr>
          <w:sz w:val="20"/>
          <w:szCs w:val="20"/>
        </w:rPr>
        <w:t>bidez</w:t>
      </w:r>
      <w:proofErr w:type="spellEnd"/>
      <w:r w:rsidR="005E366F" w:rsidRPr="005E366F">
        <w:rPr>
          <w:sz w:val="20"/>
          <w:szCs w:val="20"/>
        </w:rPr>
        <w:t xml:space="preserve"> </w:t>
      </w:r>
      <w:proofErr w:type="spellStart"/>
      <w:r w:rsidR="005E366F" w:rsidRPr="005E366F">
        <w:rPr>
          <w:sz w:val="20"/>
          <w:szCs w:val="20"/>
        </w:rPr>
        <w:t>onartu</w:t>
      </w:r>
      <w:proofErr w:type="spellEnd"/>
      <w:r w:rsidR="005E366F" w:rsidRPr="005E366F">
        <w:rPr>
          <w:sz w:val="20"/>
          <w:szCs w:val="20"/>
        </w:rPr>
        <w:t xml:space="preserve"> eta </w:t>
      </w:r>
      <w:proofErr w:type="spellStart"/>
      <w:r w:rsidR="005E366F" w:rsidRPr="005E366F">
        <w:rPr>
          <w:sz w:val="20"/>
          <w:szCs w:val="20"/>
        </w:rPr>
        <w:t>ukatzen</w:t>
      </w:r>
      <w:proofErr w:type="spellEnd"/>
      <w:r w:rsidR="005E366F" w:rsidRPr="005E366F">
        <w:rPr>
          <w:sz w:val="20"/>
          <w:szCs w:val="20"/>
        </w:rPr>
        <w:t xml:space="preserve"> </w:t>
      </w:r>
      <w:proofErr w:type="spellStart"/>
      <w:r w:rsidR="005E366F" w:rsidRPr="005E366F">
        <w:rPr>
          <w:sz w:val="20"/>
          <w:szCs w:val="20"/>
        </w:rPr>
        <w:t>baitira</w:t>
      </w:r>
      <w:proofErr w:type="spellEnd"/>
      <w:r w:rsidR="005E366F" w:rsidRPr="005E366F">
        <w:rPr>
          <w:sz w:val="20"/>
          <w:szCs w:val="20"/>
        </w:rPr>
        <w:t xml:space="preserve"> </w:t>
      </w:r>
      <w:r w:rsidR="00D80619">
        <w:rPr>
          <w:sz w:val="20"/>
          <w:szCs w:val="20"/>
        </w:rPr>
        <w:t>E</w:t>
      </w:r>
      <w:r w:rsidR="005E366F" w:rsidRPr="005E366F">
        <w:rPr>
          <w:sz w:val="20"/>
          <w:szCs w:val="20"/>
        </w:rPr>
        <w:t xml:space="preserve">uskal </w:t>
      </w:r>
      <w:proofErr w:type="spellStart"/>
      <w:r w:rsidR="00D80619">
        <w:rPr>
          <w:sz w:val="20"/>
          <w:szCs w:val="20"/>
        </w:rPr>
        <w:t>A</w:t>
      </w:r>
      <w:r w:rsidR="005E366F" w:rsidRPr="005E366F">
        <w:rPr>
          <w:sz w:val="20"/>
          <w:szCs w:val="20"/>
        </w:rPr>
        <w:t>utonomia</w:t>
      </w:r>
      <w:proofErr w:type="spellEnd"/>
      <w:r w:rsidR="005E366F" w:rsidRPr="005E366F">
        <w:rPr>
          <w:sz w:val="20"/>
          <w:szCs w:val="20"/>
        </w:rPr>
        <w:t xml:space="preserve"> </w:t>
      </w:r>
      <w:proofErr w:type="spellStart"/>
      <w:r w:rsidR="00D80619">
        <w:rPr>
          <w:sz w:val="20"/>
          <w:szCs w:val="20"/>
        </w:rPr>
        <w:t>E</w:t>
      </w:r>
      <w:r w:rsidR="005E366F" w:rsidRPr="005E366F">
        <w:rPr>
          <w:sz w:val="20"/>
          <w:szCs w:val="20"/>
        </w:rPr>
        <w:t>rkidegoko</w:t>
      </w:r>
      <w:proofErr w:type="spellEnd"/>
      <w:r w:rsidR="005E366F" w:rsidRPr="005E366F">
        <w:rPr>
          <w:sz w:val="20"/>
          <w:szCs w:val="20"/>
        </w:rPr>
        <w:t xml:space="preserve"> </w:t>
      </w:r>
      <w:proofErr w:type="spellStart"/>
      <w:r w:rsidR="005E366F" w:rsidRPr="005E366F">
        <w:rPr>
          <w:sz w:val="20"/>
          <w:szCs w:val="20"/>
        </w:rPr>
        <w:t>lurralde</w:t>
      </w:r>
      <w:proofErr w:type="spellEnd"/>
      <w:r w:rsidR="005E366F" w:rsidRPr="005E366F">
        <w:rPr>
          <w:sz w:val="20"/>
          <w:szCs w:val="20"/>
        </w:rPr>
        <w:t xml:space="preserve"> </w:t>
      </w:r>
      <w:proofErr w:type="spellStart"/>
      <w:r w:rsidR="005E366F" w:rsidRPr="005E366F">
        <w:rPr>
          <w:sz w:val="20"/>
          <w:szCs w:val="20"/>
        </w:rPr>
        <w:t>eremuan</w:t>
      </w:r>
      <w:proofErr w:type="spellEnd"/>
      <w:r w:rsidR="005E366F" w:rsidRPr="005E366F">
        <w:rPr>
          <w:sz w:val="20"/>
          <w:szCs w:val="20"/>
        </w:rPr>
        <w:t xml:space="preserve"> </w:t>
      </w:r>
      <w:proofErr w:type="spellStart"/>
      <w:r w:rsidR="005E366F" w:rsidRPr="005E366F">
        <w:rPr>
          <w:sz w:val="20"/>
          <w:szCs w:val="20"/>
        </w:rPr>
        <w:t>dauden</w:t>
      </w:r>
      <w:proofErr w:type="spellEnd"/>
      <w:r w:rsidR="005E366F" w:rsidRPr="005E366F">
        <w:rPr>
          <w:sz w:val="20"/>
          <w:szCs w:val="20"/>
        </w:rPr>
        <w:t xml:space="preserve"> </w:t>
      </w:r>
      <w:proofErr w:type="spellStart"/>
      <w:r w:rsidR="005E366F" w:rsidRPr="005E366F">
        <w:rPr>
          <w:sz w:val="20"/>
          <w:szCs w:val="20"/>
        </w:rPr>
        <w:t>mahastien</w:t>
      </w:r>
      <w:proofErr w:type="spellEnd"/>
      <w:r w:rsidR="005E366F" w:rsidRPr="005E366F">
        <w:rPr>
          <w:sz w:val="20"/>
          <w:szCs w:val="20"/>
        </w:rPr>
        <w:t xml:space="preserve"> </w:t>
      </w:r>
      <w:proofErr w:type="spellStart"/>
      <w:r w:rsidR="005E366F" w:rsidRPr="005E366F">
        <w:rPr>
          <w:sz w:val="20"/>
          <w:szCs w:val="20"/>
        </w:rPr>
        <w:t>uzta</w:t>
      </w:r>
      <w:proofErr w:type="spellEnd"/>
      <w:r w:rsidR="005E366F" w:rsidRPr="005E366F">
        <w:rPr>
          <w:sz w:val="20"/>
          <w:szCs w:val="20"/>
        </w:rPr>
        <w:t xml:space="preserve"> </w:t>
      </w:r>
      <w:proofErr w:type="spellStart"/>
      <w:r w:rsidR="005E366F" w:rsidRPr="005E366F">
        <w:rPr>
          <w:sz w:val="20"/>
          <w:szCs w:val="20"/>
        </w:rPr>
        <w:t>berderako</w:t>
      </w:r>
      <w:proofErr w:type="spellEnd"/>
      <w:r w:rsidR="005E366F" w:rsidRPr="005E366F">
        <w:rPr>
          <w:sz w:val="20"/>
          <w:szCs w:val="20"/>
        </w:rPr>
        <w:t xml:space="preserve"> 2025eko </w:t>
      </w:r>
      <w:proofErr w:type="spellStart"/>
      <w:r w:rsidR="005E366F" w:rsidRPr="005E366F">
        <w:rPr>
          <w:sz w:val="20"/>
          <w:szCs w:val="20"/>
        </w:rPr>
        <w:t>deialdiari</w:t>
      </w:r>
      <w:proofErr w:type="spellEnd"/>
      <w:r w:rsidR="005E366F" w:rsidRPr="005E366F">
        <w:rPr>
          <w:sz w:val="20"/>
          <w:szCs w:val="20"/>
        </w:rPr>
        <w:t xml:space="preserve"> </w:t>
      </w:r>
      <w:proofErr w:type="spellStart"/>
      <w:r w:rsidR="005E366F" w:rsidRPr="005E366F">
        <w:rPr>
          <w:sz w:val="20"/>
          <w:szCs w:val="20"/>
        </w:rPr>
        <w:t>dagozkion</w:t>
      </w:r>
      <w:proofErr w:type="spellEnd"/>
      <w:r w:rsidR="005E366F" w:rsidRPr="005E366F">
        <w:rPr>
          <w:sz w:val="20"/>
          <w:szCs w:val="20"/>
        </w:rPr>
        <w:t xml:space="preserve"> </w:t>
      </w:r>
      <w:proofErr w:type="spellStart"/>
      <w:r w:rsidR="005E366F" w:rsidRPr="005E366F">
        <w:rPr>
          <w:sz w:val="20"/>
          <w:szCs w:val="20"/>
        </w:rPr>
        <w:t>laguntzak</w:t>
      </w:r>
      <w:proofErr w:type="spellEnd"/>
      <w:r w:rsidR="005E366F">
        <w:rPr>
          <w:sz w:val="20"/>
          <w:szCs w:val="20"/>
          <w:lang w:val="eu-ES"/>
        </w:rPr>
        <w:t xml:space="preserve">, onetsitako </w:t>
      </w:r>
      <w:r w:rsidR="00A22DE2">
        <w:rPr>
          <w:sz w:val="20"/>
          <w:szCs w:val="20"/>
          <w:lang w:val="eu-ES"/>
        </w:rPr>
        <w:t>honako lurzati hauei dagokie</w:t>
      </w:r>
      <w:r w:rsidR="00066D9F">
        <w:rPr>
          <w:sz w:val="20"/>
          <w:szCs w:val="20"/>
          <w:lang w:val="eu-ES"/>
        </w:rPr>
        <w:t>n dirulaguntzari uko egin nahi dudala, epean eta moduan.</w:t>
      </w:r>
    </w:p>
    <w:p w14:paraId="59C32343" w14:textId="0A1C2568" w:rsidR="00066D9F" w:rsidRDefault="00066D9F" w:rsidP="00066D9F">
      <w:pPr>
        <w:tabs>
          <w:tab w:val="left" w:pos="8690"/>
        </w:tabs>
        <w:ind w:left="142" w:firstLine="3398"/>
        <w:jc w:val="both"/>
        <w:rPr>
          <w:b/>
          <w:bCs/>
          <w:sz w:val="20"/>
          <w:szCs w:val="20"/>
          <w:lang w:val="eu-ES"/>
        </w:rPr>
      </w:pPr>
    </w:p>
    <w:p w14:paraId="0403017F" w14:textId="26536076" w:rsidR="00066D9F" w:rsidRDefault="00066D9F" w:rsidP="00066D9F">
      <w:pPr>
        <w:tabs>
          <w:tab w:val="left" w:pos="8690"/>
        </w:tabs>
        <w:ind w:left="142" w:firstLine="3398"/>
        <w:jc w:val="both"/>
        <w:rPr>
          <w:b/>
          <w:bCs/>
          <w:sz w:val="20"/>
          <w:szCs w:val="20"/>
          <w:lang w:val="eu-ES"/>
        </w:rPr>
      </w:pPr>
      <w:r w:rsidRPr="00066D9F">
        <w:rPr>
          <w:b/>
          <w:bCs/>
          <w:sz w:val="20"/>
          <w:szCs w:val="20"/>
          <w:lang w:val="eu-ES"/>
        </w:rPr>
        <w:t>HONAKO HAU ESKATZEN DU:</w:t>
      </w:r>
    </w:p>
    <w:p w14:paraId="03BF5D8E" w14:textId="09E8FB01" w:rsidR="00066D9F" w:rsidRPr="00066D9F" w:rsidRDefault="00066D9F" w:rsidP="00066D9F">
      <w:pPr>
        <w:tabs>
          <w:tab w:val="left" w:pos="8690"/>
        </w:tabs>
        <w:ind w:left="142" w:firstLine="3398"/>
        <w:jc w:val="both"/>
        <w:rPr>
          <w:b/>
          <w:bCs/>
          <w:sz w:val="20"/>
          <w:szCs w:val="20"/>
          <w:lang w:val="eu-ES"/>
        </w:rPr>
      </w:pPr>
    </w:p>
    <w:p w14:paraId="025D1206" w14:textId="0392A17F" w:rsidR="00066D9F" w:rsidRPr="00066D9F" w:rsidRDefault="00066D9F" w:rsidP="00066D9F">
      <w:pPr>
        <w:tabs>
          <w:tab w:val="left" w:pos="8690"/>
        </w:tabs>
        <w:ind w:left="142"/>
        <w:jc w:val="both"/>
        <w:rPr>
          <w:sz w:val="20"/>
          <w:szCs w:val="20"/>
          <w:lang w:val="eu-ES"/>
        </w:rPr>
      </w:pPr>
      <w:r w:rsidRPr="00066D9F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0762C4" wp14:editId="277556E8">
                <wp:simplePos x="0" y="0"/>
                <wp:positionH relativeFrom="column">
                  <wp:posOffset>36195</wp:posOffset>
                </wp:positionH>
                <wp:positionV relativeFrom="paragraph">
                  <wp:posOffset>7620</wp:posOffset>
                </wp:positionV>
                <wp:extent cx="228600" cy="123825"/>
                <wp:effectExtent l="0" t="0" r="19050" b="28575"/>
                <wp:wrapSquare wrapText="bothSides"/>
                <wp:docPr id="5" name="Ertz biribildudun laukizuzen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3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6B7733" id="Ertz biribildudun laukizuzena 1" o:spid="_x0000_s1026" style="position:absolute;margin-left:2.85pt;margin-top:.6pt;width:18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" fillcolor="white [3201]" strokecolor="#70ad47 [3209]" strokeweight="1pt">
                <v:stroke joinstyle="miter"/>
                <w10:wrap type="square"/>
              </v:roundrect>
            </w:pict>
          </mc:Fallback>
        </mc:AlternateContent>
      </w:r>
      <w:r w:rsidRPr="00066D9F">
        <w:rPr>
          <w:b/>
          <w:bCs/>
          <w:sz w:val="20"/>
          <w:szCs w:val="20"/>
          <w:lang w:val="eu-ES"/>
        </w:rPr>
        <w:t>UKO EGITEA</w:t>
      </w:r>
      <w:r>
        <w:rPr>
          <w:sz w:val="20"/>
          <w:szCs w:val="20"/>
          <w:lang w:val="eu-ES"/>
        </w:rPr>
        <w:t xml:space="preserve"> </w:t>
      </w:r>
      <w:r w:rsidR="00F468E8" w:rsidRPr="005E366F">
        <w:rPr>
          <w:sz w:val="20"/>
          <w:szCs w:val="20"/>
          <w:lang w:val="eu-ES"/>
        </w:rPr>
        <w:t>01110001</w:t>
      </w:r>
      <w:r w:rsidR="0040087C">
        <w:rPr>
          <w:sz w:val="20"/>
          <w:szCs w:val="20"/>
          <w:lang w:val="eu-ES"/>
        </w:rPr>
        <w:t>-202</w:t>
      </w:r>
      <w:r w:rsidR="00CD5882">
        <w:rPr>
          <w:sz w:val="20"/>
          <w:szCs w:val="20"/>
          <w:lang w:val="eu-ES"/>
        </w:rPr>
        <w:t>5</w:t>
      </w:r>
      <w:r w:rsidR="0040087C">
        <w:rPr>
          <w:sz w:val="20"/>
          <w:szCs w:val="20"/>
          <w:lang w:val="eu-ES"/>
        </w:rPr>
        <w:t xml:space="preserve">/……….espedienteri dagokion </w:t>
      </w:r>
      <w:r>
        <w:rPr>
          <w:sz w:val="20"/>
          <w:szCs w:val="20"/>
          <w:lang w:val="eu-ES"/>
        </w:rPr>
        <w:t xml:space="preserve">laguntzan onartutako lurzati </w:t>
      </w:r>
      <w:r w:rsidRPr="00066D9F">
        <w:rPr>
          <w:b/>
          <w:bCs/>
          <w:sz w:val="20"/>
          <w:szCs w:val="20"/>
          <w:lang w:val="eu-ES"/>
        </w:rPr>
        <w:t>guztiei.</w:t>
      </w:r>
    </w:p>
    <w:p w14:paraId="47891C16" w14:textId="67CCB223" w:rsidR="00066D9F" w:rsidRPr="00066D9F" w:rsidRDefault="00066D9F" w:rsidP="00066D9F">
      <w:pPr>
        <w:tabs>
          <w:tab w:val="left" w:pos="8690"/>
        </w:tabs>
        <w:ind w:left="142"/>
        <w:jc w:val="both"/>
        <w:rPr>
          <w:sz w:val="20"/>
          <w:szCs w:val="20"/>
          <w:lang w:val="eu-ES"/>
        </w:rPr>
      </w:pPr>
      <w:r w:rsidRPr="00066D9F">
        <w:rPr>
          <w:b/>
          <w:bCs/>
          <w:noProof/>
          <w:sz w:val="20"/>
          <w:szCs w:val="20"/>
          <w:lang w:val="eu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8501C6" wp14:editId="5EA1E6E3">
                <wp:simplePos x="0" y="0"/>
                <wp:positionH relativeFrom="column">
                  <wp:posOffset>36195</wp:posOffset>
                </wp:positionH>
                <wp:positionV relativeFrom="paragraph">
                  <wp:posOffset>31750</wp:posOffset>
                </wp:positionV>
                <wp:extent cx="228600" cy="123825"/>
                <wp:effectExtent l="0" t="0" r="19050" b="28575"/>
                <wp:wrapSquare wrapText="bothSides"/>
                <wp:docPr id="6" name="Ertz biribildudun laukizuzen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23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012CAF" id="Ertz biribildudun laukizuzena 2" o:spid="_x0000_s1026" style="position:absolute;margin-left:2.85pt;margin-top:2.5pt;width:18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" fillcolor="window" strokecolor="#70ad47" strokeweight="1pt">
                <v:stroke joinstyle="miter"/>
                <w10:wrap type="square"/>
              </v:roundrect>
            </w:pict>
          </mc:Fallback>
        </mc:AlternateContent>
      </w:r>
      <w:r>
        <w:rPr>
          <w:sz w:val="20"/>
          <w:szCs w:val="20"/>
          <w:lang w:val="eu-ES"/>
        </w:rPr>
        <w:t>PARTZIALKI UKO EGITEA hurrengo lurzatiei dagokie dirulaguntzari:</w:t>
      </w:r>
    </w:p>
    <w:p w14:paraId="1B82D7DE" w14:textId="77777777" w:rsidR="00066D9F" w:rsidRDefault="00066D9F" w:rsidP="00C45BA6">
      <w:pPr>
        <w:tabs>
          <w:tab w:val="left" w:pos="8690"/>
        </w:tabs>
        <w:ind w:left="142"/>
        <w:jc w:val="both"/>
        <w:rPr>
          <w:sz w:val="20"/>
          <w:szCs w:val="20"/>
          <w:lang w:val="eu-ES"/>
        </w:rPr>
      </w:pPr>
    </w:p>
    <w:p w14:paraId="14EA966D" w14:textId="77777777" w:rsidR="00066D9F" w:rsidRPr="00BB6CCC" w:rsidRDefault="00066D9F" w:rsidP="00066D9F">
      <w:pPr>
        <w:tabs>
          <w:tab w:val="left" w:pos="8690"/>
        </w:tabs>
        <w:ind w:left="142"/>
        <w:jc w:val="both"/>
        <w:rPr>
          <w:sz w:val="20"/>
          <w:szCs w:val="20"/>
          <w:lang w:val="eu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066D9F" w:rsidRPr="00066D9F" w14:paraId="4A5C21E2" w14:textId="77777777" w:rsidTr="00066D9F">
        <w:trPr>
          <w:trHeight w:val="283"/>
          <w:jc w:val="center"/>
        </w:trPr>
        <w:tc>
          <w:tcPr>
            <w:tcW w:w="9072" w:type="dxa"/>
          </w:tcPr>
          <w:p w14:paraId="06997F49" w14:textId="77777777" w:rsidR="00066D9F" w:rsidRPr="00BB6CCC" w:rsidRDefault="00066D9F" w:rsidP="00066D9F">
            <w:pPr>
              <w:tabs>
                <w:tab w:val="left" w:pos="8690"/>
              </w:tabs>
              <w:ind w:left="142"/>
              <w:jc w:val="both"/>
              <w:rPr>
                <w:b/>
                <w:bCs/>
                <w:sz w:val="20"/>
                <w:szCs w:val="20"/>
                <w:lang w:val="eu-ES"/>
              </w:rPr>
            </w:pPr>
          </w:p>
          <w:p w14:paraId="49B4C306" w14:textId="048EDBB7" w:rsidR="00066D9F" w:rsidRPr="00066D9F" w:rsidRDefault="00066D9F" w:rsidP="00066D9F">
            <w:pPr>
              <w:tabs>
                <w:tab w:val="left" w:pos="8690"/>
              </w:tabs>
              <w:ind w:left="142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ONARTUTAKO LURZATIAREN KODEA</w:t>
            </w:r>
            <w:r w:rsidRPr="00066D9F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adibz</w:t>
            </w:r>
            <w:proofErr w:type="spellEnd"/>
            <w:r w:rsidRPr="00066D9F">
              <w:rPr>
                <w:b/>
                <w:bCs/>
                <w:sz w:val="20"/>
                <w:szCs w:val="20"/>
              </w:rPr>
              <w:t>: ACOSVE-202</w:t>
            </w:r>
            <w:r w:rsidR="00CD5882">
              <w:rPr>
                <w:b/>
                <w:bCs/>
                <w:sz w:val="20"/>
                <w:szCs w:val="20"/>
              </w:rPr>
              <w:t>5</w:t>
            </w:r>
            <w:r w:rsidRPr="00066D9F">
              <w:rPr>
                <w:b/>
                <w:bCs/>
                <w:sz w:val="20"/>
                <w:szCs w:val="20"/>
              </w:rPr>
              <w:t>/00023_1)</w:t>
            </w:r>
          </w:p>
          <w:p w14:paraId="36AA9D2A" w14:textId="77777777" w:rsidR="00066D9F" w:rsidRPr="00066D9F" w:rsidRDefault="00066D9F" w:rsidP="00066D9F">
            <w:pPr>
              <w:tabs>
                <w:tab w:val="left" w:pos="8690"/>
              </w:tabs>
              <w:ind w:left="142"/>
              <w:jc w:val="both"/>
              <w:rPr>
                <w:sz w:val="20"/>
                <w:szCs w:val="20"/>
              </w:rPr>
            </w:pPr>
          </w:p>
        </w:tc>
      </w:tr>
      <w:tr w:rsidR="00066D9F" w:rsidRPr="00066D9F" w14:paraId="710EC752" w14:textId="77777777" w:rsidTr="00066D9F">
        <w:trPr>
          <w:trHeight w:val="283"/>
          <w:jc w:val="center"/>
        </w:trPr>
        <w:tc>
          <w:tcPr>
            <w:tcW w:w="9072" w:type="dxa"/>
          </w:tcPr>
          <w:p w14:paraId="4B8CBBD5" w14:textId="475D9429" w:rsidR="00066D9F" w:rsidRPr="00066D9F" w:rsidRDefault="00F468E8" w:rsidP="00066D9F">
            <w:pPr>
              <w:tabs>
                <w:tab w:val="left" w:pos="8690"/>
              </w:tabs>
              <w:ind w:left="142"/>
              <w:jc w:val="both"/>
              <w:rPr>
                <w:sz w:val="20"/>
                <w:szCs w:val="20"/>
              </w:rPr>
            </w:pPr>
            <w:r w:rsidRPr="00F468E8">
              <w:rPr>
                <w:sz w:val="20"/>
                <w:szCs w:val="20"/>
              </w:rPr>
              <w:t>01110001</w:t>
            </w:r>
            <w:r w:rsidR="00066D9F" w:rsidRPr="00066D9F">
              <w:rPr>
                <w:sz w:val="20"/>
                <w:szCs w:val="20"/>
              </w:rPr>
              <w:t>-202</w:t>
            </w:r>
            <w:r w:rsidR="00CD5882">
              <w:rPr>
                <w:sz w:val="20"/>
                <w:szCs w:val="20"/>
              </w:rPr>
              <w:t>5</w:t>
            </w:r>
            <w:r w:rsidR="00066D9F" w:rsidRPr="00066D9F">
              <w:rPr>
                <w:sz w:val="20"/>
                <w:szCs w:val="20"/>
              </w:rPr>
              <w:t>/…………</w:t>
            </w:r>
          </w:p>
        </w:tc>
      </w:tr>
      <w:tr w:rsidR="00066D9F" w:rsidRPr="00066D9F" w14:paraId="5B58DF09" w14:textId="77777777" w:rsidTr="00066D9F">
        <w:trPr>
          <w:trHeight w:val="283"/>
          <w:jc w:val="center"/>
        </w:trPr>
        <w:tc>
          <w:tcPr>
            <w:tcW w:w="9072" w:type="dxa"/>
          </w:tcPr>
          <w:p w14:paraId="5F019909" w14:textId="49D55255" w:rsidR="00066D9F" w:rsidRPr="00066D9F" w:rsidRDefault="00F468E8" w:rsidP="00066D9F">
            <w:pPr>
              <w:tabs>
                <w:tab w:val="left" w:pos="8690"/>
              </w:tabs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01110001</w:t>
            </w:r>
            <w:r w:rsidR="00066D9F" w:rsidRPr="00066D9F">
              <w:rPr>
                <w:sz w:val="20"/>
                <w:szCs w:val="20"/>
              </w:rPr>
              <w:t>-202</w:t>
            </w:r>
            <w:r w:rsidR="00CD5882">
              <w:rPr>
                <w:sz w:val="20"/>
                <w:szCs w:val="20"/>
              </w:rPr>
              <w:t>5</w:t>
            </w:r>
            <w:r w:rsidR="00066D9F" w:rsidRPr="00066D9F">
              <w:rPr>
                <w:sz w:val="20"/>
                <w:szCs w:val="20"/>
              </w:rPr>
              <w:t>/…………</w:t>
            </w:r>
          </w:p>
        </w:tc>
      </w:tr>
      <w:tr w:rsidR="00066D9F" w:rsidRPr="00066D9F" w14:paraId="4354E967" w14:textId="77777777" w:rsidTr="00066D9F">
        <w:trPr>
          <w:trHeight w:val="283"/>
          <w:jc w:val="center"/>
        </w:trPr>
        <w:tc>
          <w:tcPr>
            <w:tcW w:w="9072" w:type="dxa"/>
          </w:tcPr>
          <w:p w14:paraId="7B714444" w14:textId="5B0CA560" w:rsidR="00066D9F" w:rsidRPr="00066D9F" w:rsidRDefault="00F468E8" w:rsidP="00066D9F">
            <w:pPr>
              <w:tabs>
                <w:tab w:val="left" w:pos="8690"/>
              </w:tabs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01110001</w:t>
            </w:r>
            <w:r w:rsidR="00066D9F" w:rsidRPr="00066D9F">
              <w:rPr>
                <w:sz w:val="20"/>
                <w:szCs w:val="20"/>
              </w:rPr>
              <w:t>-202</w:t>
            </w:r>
            <w:r w:rsidR="00CD5882">
              <w:rPr>
                <w:sz w:val="20"/>
                <w:szCs w:val="20"/>
              </w:rPr>
              <w:t>5</w:t>
            </w:r>
            <w:r w:rsidR="00066D9F" w:rsidRPr="00066D9F">
              <w:rPr>
                <w:sz w:val="20"/>
                <w:szCs w:val="20"/>
              </w:rPr>
              <w:t>/…………</w:t>
            </w:r>
          </w:p>
        </w:tc>
      </w:tr>
      <w:tr w:rsidR="00066D9F" w:rsidRPr="00066D9F" w14:paraId="0A174058" w14:textId="77777777" w:rsidTr="00066D9F">
        <w:trPr>
          <w:trHeight w:val="283"/>
          <w:jc w:val="center"/>
        </w:trPr>
        <w:tc>
          <w:tcPr>
            <w:tcW w:w="9072" w:type="dxa"/>
          </w:tcPr>
          <w:p w14:paraId="2B8AE245" w14:textId="4D454F64" w:rsidR="00066D9F" w:rsidRPr="00066D9F" w:rsidRDefault="00F468E8" w:rsidP="00066D9F">
            <w:pPr>
              <w:tabs>
                <w:tab w:val="left" w:pos="8690"/>
              </w:tabs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01110001</w:t>
            </w:r>
            <w:r w:rsidR="00066D9F" w:rsidRPr="00066D9F">
              <w:rPr>
                <w:sz w:val="20"/>
                <w:szCs w:val="20"/>
              </w:rPr>
              <w:t>-202</w:t>
            </w:r>
            <w:r w:rsidR="00CD5882">
              <w:rPr>
                <w:sz w:val="20"/>
                <w:szCs w:val="20"/>
              </w:rPr>
              <w:t>5</w:t>
            </w:r>
            <w:r w:rsidR="00066D9F" w:rsidRPr="00066D9F">
              <w:rPr>
                <w:sz w:val="20"/>
                <w:szCs w:val="20"/>
              </w:rPr>
              <w:t>/…………</w:t>
            </w:r>
          </w:p>
        </w:tc>
      </w:tr>
      <w:tr w:rsidR="00066D9F" w:rsidRPr="00066D9F" w14:paraId="22BB5273" w14:textId="77777777" w:rsidTr="00066D9F">
        <w:trPr>
          <w:trHeight w:val="283"/>
          <w:jc w:val="center"/>
        </w:trPr>
        <w:tc>
          <w:tcPr>
            <w:tcW w:w="9072" w:type="dxa"/>
          </w:tcPr>
          <w:p w14:paraId="390C2A30" w14:textId="5DB67A88" w:rsidR="00066D9F" w:rsidRPr="00066D9F" w:rsidRDefault="00F468E8" w:rsidP="00066D9F">
            <w:pPr>
              <w:tabs>
                <w:tab w:val="left" w:pos="8690"/>
              </w:tabs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01110001</w:t>
            </w:r>
            <w:r w:rsidR="00066D9F" w:rsidRPr="00066D9F">
              <w:rPr>
                <w:sz w:val="20"/>
                <w:szCs w:val="20"/>
              </w:rPr>
              <w:t>-202</w:t>
            </w:r>
            <w:r w:rsidR="00CD5882">
              <w:rPr>
                <w:sz w:val="20"/>
                <w:szCs w:val="20"/>
              </w:rPr>
              <w:t>5</w:t>
            </w:r>
            <w:r w:rsidR="00066D9F" w:rsidRPr="00066D9F">
              <w:rPr>
                <w:sz w:val="20"/>
                <w:szCs w:val="20"/>
              </w:rPr>
              <w:t>/…………</w:t>
            </w:r>
          </w:p>
        </w:tc>
      </w:tr>
      <w:tr w:rsidR="00066D9F" w:rsidRPr="00066D9F" w14:paraId="26E52F14" w14:textId="77777777" w:rsidTr="00066D9F">
        <w:trPr>
          <w:trHeight w:val="283"/>
          <w:jc w:val="center"/>
        </w:trPr>
        <w:tc>
          <w:tcPr>
            <w:tcW w:w="9072" w:type="dxa"/>
          </w:tcPr>
          <w:p w14:paraId="0756C58C" w14:textId="51449782" w:rsidR="00066D9F" w:rsidRPr="00066D9F" w:rsidRDefault="00F468E8" w:rsidP="00066D9F">
            <w:pPr>
              <w:tabs>
                <w:tab w:val="left" w:pos="8690"/>
              </w:tabs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01110001</w:t>
            </w:r>
            <w:r w:rsidR="00066D9F" w:rsidRPr="00066D9F">
              <w:rPr>
                <w:sz w:val="20"/>
                <w:szCs w:val="20"/>
              </w:rPr>
              <w:t>-202</w:t>
            </w:r>
            <w:r w:rsidR="00CD5882">
              <w:rPr>
                <w:sz w:val="20"/>
                <w:szCs w:val="20"/>
              </w:rPr>
              <w:t>5</w:t>
            </w:r>
            <w:r w:rsidR="00066D9F" w:rsidRPr="00066D9F">
              <w:rPr>
                <w:sz w:val="20"/>
                <w:szCs w:val="20"/>
              </w:rPr>
              <w:t>/…………</w:t>
            </w:r>
          </w:p>
        </w:tc>
      </w:tr>
      <w:tr w:rsidR="00066D9F" w:rsidRPr="00066D9F" w14:paraId="15100320" w14:textId="77777777" w:rsidTr="00066D9F">
        <w:trPr>
          <w:trHeight w:val="283"/>
          <w:jc w:val="center"/>
        </w:trPr>
        <w:tc>
          <w:tcPr>
            <w:tcW w:w="9072" w:type="dxa"/>
          </w:tcPr>
          <w:p w14:paraId="414BD3FA" w14:textId="6E907DCE" w:rsidR="00066D9F" w:rsidRPr="00066D9F" w:rsidRDefault="00F468E8" w:rsidP="00066D9F">
            <w:pPr>
              <w:tabs>
                <w:tab w:val="left" w:pos="8690"/>
              </w:tabs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01110001</w:t>
            </w:r>
            <w:r w:rsidR="00066D9F" w:rsidRPr="00066D9F">
              <w:rPr>
                <w:sz w:val="20"/>
                <w:szCs w:val="20"/>
              </w:rPr>
              <w:t>-202</w:t>
            </w:r>
            <w:r w:rsidR="00CD5882">
              <w:rPr>
                <w:sz w:val="20"/>
                <w:szCs w:val="20"/>
              </w:rPr>
              <w:t>5</w:t>
            </w:r>
            <w:r w:rsidR="00066D9F" w:rsidRPr="00066D9F">
              <w:rPr>
                <w:sz w:val="20"/>
                <w:szCs w:val="20"/>
              </w:rPr>
              <w:t>/…………</w:t>
            </w:r>
          </w:p>
        </w:tc>
      </w:tr>
      <w:tr w:rsidR="00066D9F" w:rsidRPr="00066D9F" w14:paraId="25620ED7" w14:textId="77777777" w:rsidTr="00066D9F">
        <w:trPr>
          <w:trHeight w:val="283"/>
          <w:jc w:val="center"/>
        </w:trPr>
        <w:tc>
          <w:tcPr>
            <w:tcW w:w="9072" w:type="dxa"/>
          </w:tcPr>
          <w:p w14:paraId="2254AC48" w14:textId="6FBD2996" w:rsidR="00066D9F" w:rsidRPr="00066D9F" w:rsidRDefault="00F468E8" w:rsidP="00066D9F">
            <w:pPr>
              <w:tabs>
                <w:tab w:val="left" w:pos="8690"/>
              </w:tabs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01110001</w:t>
            </w:r>
            <w:r w:rsidR="00066D9F" w:rsidRPr="00066D9F">
              <w:rPr>
                <w:sz w:val="20"/>
                <w:szCs w:val="20"/>
              </w:rPr>
              <w:t>-202</w:t>
            </w:r>
            <w:r w:rsidR="00CD5882">
              <w:rPr>
                <w:sz w:val="20"/>
                <w:szCs w:val="20"/>
              </w:rPr>
              <w:t>5</w:t>
            </w:r>
            <w:r w:rsidR="00066D9F" w:rsidRPr="00066D9F">
              <w:rPr>
                <w:sz w:val="20"/>
                <w:szCs w:val="20"/>
              </w:rPr>
              <w:t>/…………</w:t>
            </w:r>
          </w:p>
        </w:tc>
      </w:tr>
      <w:tr w:rsidR="00066D9F" w:rsidRPr="00066D9F" w14:paraId="56C33620" w14:textId="77777777" w:rsidTr="00066D9F">
        <w:trPr>
          <w:trHeight w:val="283"/>
          <w:jc w:val="center"/>
        </w:trPr>
        <w:tc>
          <w:tcPr>
            <w:tcW w:w="9072" w:type="dxa"/>
          </w:tcPr>
          <w:p w14:paraId="3DE008ED" w14:textId="236CF12E" w:rsidR="00066D9F" w:rsidRPr="00066D9F" w:rsidRDefault="00F468E8" w:rsidP="00066D9F">
            <w:pPr>
              <w:tabs>
                <w:tab w:val="left" w:pos="8690"/>
              </w:tabs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01110001</w:t>
            </w:r>
            <w:r w:rsidR="00066D9F" w:rsidRPr="00066D9F">
              <w:rPr>
                <w:sz w:val="20"/>
                <w:szCs w:val="20"/>
              </w:rPr>
              <w:t>-2024/…………</w:t>
            </w:r>
          </w:p>
        </w:tc>
      </w:tr>
      <w:tr w:rsidR="00066D9F" w:rsidRPr="00066D9F" w14:paraId="19CF5F62" w14:textId="77777777" w:rsidTr="00066D9F">
        <w:trPr>
          <w:trHeight w:val="283"/>
          <w:jc w:val="center"/>
        </w:trPr>
        <w:tc>
          <w:tcPr>
            <w:tcW w:w="9072" w:type="dxa"/>
          </w:tcPr>
          <w:p w14:paraId="1A005526" w14:textId="18C6D101" w:rsidR="00066D9F" w:rsidRPr="00066D9F" w:rsidRDefault="00F468E8" w:rsidP="00066D9F">
            <w:pPr>
              <w:tabs>
                <w:tab w:val="left" w:pos="8690"/>
              </w:tabs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01110001</w:t>
            </w:r>
            <w:r w:rsidR="00066D9F" w:rsidRPr="00066D9F">
              <w:rPr>
                <w:sz w:val="20"/>
                <w:szCs w:val="20"/>
              </w:rPr>
              <w:t>-202</w:t>
            </w:r>
            <w:r w:rsidR="00CD5882">
              <w:rPr>
                <w:sz w:val="20"/>
                <w:szCs w:val="20"/>
              </w:rPr>
              <w:t>5</w:t>
            </w:r>
            <w:r w:rsidR="00066D9F" w:rsidRPr="00066D9F">
              <w:rPr>
                <w:sz w:val="20"/>
                <w:szCs w:val="20"/>
              </w:rPr>
              <w:t>/…………</w:t>
            </w:r>
          </w:p>
        </w:tc>
      </w:tr>
      <w:tr w:rsidR="00066D9F" w:rsidRPr="00066D9F" w14:paraId="465274C7" w14:textId="77777777" w:rsidTr="00066D9F">
        <w:trPr>
          <w:trHeight w:val="283"/>
          <w:jc w:val="center"/>
        </w:trPr>
        <w:tc>
          <w:tcPr>
            <w:tcW w:w="9072" w:type="dxa"/>
          </w:tcPr>
          <w:p w14:paraId="438AFE81" w14:textId="640754F1" w:rsidR="00066D9F" w:rsidRPr="00066D9F" w:rsidRDefault="00F468E8" w:rsidP="00066D9F">
            <w:pPr>
              <w:tabs>
                <w:tab w:val="left" w:pos="8690"/>
              </w:tabs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01110001</w:t>
            </w:r>
            <w:r w:rsidR="00066D9F" w:rsidRPr="00066D9F">
              <w:rPr>
                <w:sz w:val="20"/>
                <w:szCs w:val="20"/>
              </w:rPr>
              <w:t>-202</w:t>
            </w:r>
            <w:r w:rsidR="00CD5882">
              <w:rPr>
                <w:sz w:val="20"/>
                <w:szCs w:val="20"/>
              </w:rPr>
              <w:t>5</w:t>
            </w:r>
            <w:r w:rsidR="00066D9F" w:rsidRPr="00066D9F">
              <w:rPr>
                <w:sz w:val="20"/>
                <w:szCs w:val="20"/>
              </w:rPr>
              <w:t xml:space="preserve">/…………                                                       </w:t>
            </w:r>
          </w:p>
        </w:tc>
      </w:tr>
      <w:tr w:rsidR="000A66FE" w:rsidRPr="00066D9F" w14:paraId="7B0EB948" w14:textId="77777777" w:rsidTr="00066D9F">
        <w:trPr>
          <w:trHeight w:val="283"/>
          <w:jc w:val="center"/>
        </w:trPr>
        <w:tc>
          <w:tcPr>
            <w:tcW w:w="9072" w:type="dxa"/>
          </w:tcPr>
          <w:p w14:paraId="507A334C" w14:textId="60861894" w:rsidR="000A66FE" w:rsidRPr="00066D9F" w:rsidRDefault="00F468E8" w:rsidP="0040087C">
            <w:pPr>
              <w:tabs>
                <w:tab w:val="left" w:pos="8690"/>
              </w:tabs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01110001</w:t>
            </w:r>
            <w:r w:rsidR="0040087C" w:rsidRPr="0040087C">
              <w:rPr>
                <w:sz w:val="20"/>
                <w:szCs w:val="20"/>
              </w:rPr>
              <w:t>-202</w:t>
            </w:r>
            <w:r w:rsidR="00CD5882">
              <w:rPr>
                <w:sz w:val="20"/>
                <w:szCs w:val="20"/>
              </w:rPr>
              <w:t>5</w:t>
            </w:r>
            <w:r w:rsidR="0040087C" w:rsidRPr="0040087C">
              <w:rPr>
                <w:sz w:val="20"/>
                <w:szCs w:val="20"/>
              </w:rPr>
              <w:t xml:space="preserve">/…………                                                       </w:t>
            </w:r>
          </w:p>
        </w:tc>
      </w:tr>
      <w:tr w:rsidR="000A66FE" w:rsidRPr="00066D9F" w14:paraId="2A521B95" w14:textId="77777777" w:rsidTr="00066D9F">
        <w:trPr>
          <w:trHeight w:val="283"/>
          <w:jc w:val="center"/>
        </w:trPr>
        <w:tc>
          <w:tcPr>
            <w:tcW w:w="9072" w:type="dxa"/>
          </w:tcPr>
          <w:p w14:paraId="7D471088" w14:textId="7B4524A7" w:rsidR="000A66FE" w:rsidRPr="00066D9F" w:rsidRDefault="00F468E8" w:rsidP="000A66FE">
            <w:pPr>
              <w:tabs>
                <w:tab w:val="left" w:pos="8690"/>
              </w:tabs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01110001</w:t>
            </w:r>
            <w:r w:rsidR="000A66FE" w:rsidRPr="00066D9F">
              <w:rPr>
                <w:sz w:val="20"/>
                <w:szCs w:val="20"/>
              </w:rPr>
              <w:t>-202</w:t>
            </w:r>
            <w:r w:rsidR="00CD5882">
              <w:rPr>
                <w:sz w:val="20"/>
                <w:szCs w:val="20"/>
              </w:rPr>
              <w:t>5</w:t>
            </w:r>
            <w:r w:rsidR="000A66FE" w:rsidRPr="00066D9F">
              <w:rPr>
                <w:sz w:val="20"/>
                <w:szCs w:val="20"/>
              </w:rPr>
              <w:t>/…………</w:t>
            </w:r>
          </w:p>
        </w:tc>
      </w:tr>
      <w:tr w:rsidR="000A66FE" w:rsidRPr="00066D9F" w14:paraId="38C061ED" w14:textId="77777777" w:rsidTr="00066D9F">
        <w:trPr>
          <w:trHeight w:val="283"/>
          <w:jc w:val="center"/>
        </w:trPr>
        <w:tc>
          <w:tcPr>
            <w:tcW w:w="9072" w:type="dxa"/>
          </w:tcPr>
          <w:p w14:paraId="2986F060" w14:textId="19C90578" w:rsidR="000A66FE" w:rsidRPr="00066D9F" w:rsidRDefault="00F468E8" w:rsidP="000A66FE">
            <w:pPr>
              <w:tabs>
                <w:tab w:val="left" w:pos="8690"/>
              </w:tabs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01110001</w:t>
            </w:r>
            <w:r w:rsidR="000A66FE" w:rsidRPr="00066D9F">
              <w:rPr>
                <w:sz w:val="20"/>
                <w:szCs w:val="20"/>
              </w:rPr>
              <w:t>-202</w:t>
            </w:r>
            <w:r w:rsidR="00CD5882">
              <w:rPr>
                <w:sz w:val="20"/>
                <w:szCs w:val="20"/>
              </w:rPr>
              <w:t>5</w:t>
            </w:r>
            <w:r w:rsidR="000A66FE" w:rsidRPr="00066D9F">
              <w:rPr>
                <w:sz w:val="20"/>
                <w:szCs w:val="20"/>
              </w:rPr>
              <w:t>/…………</w:t>
            </w:r>
          </w:p>
        </w:tc>
      </w:tr>
      <w:tr w:rsidR="000A66FE" w:rsidRPr="00066D9F" w14:paraId="22593FE1" w14:textId="77777777" w:rsidTr="00066D9F">
        <w:trPr>
          <w:trHeight w:val="283"/>
          <w:jc w:val="center"/>
        </w:trPr>
        <w:tc>
          <w:tcPr>
            <w:tcW w:w="9072" w:type="dxa"/>
          </w:tcPr>
          <w:p w14:paraId="59335BE5" w14:textId="64512ED2" w:rsidR="000A66FE" w:rsidRPr="00066D9F" w:rsidRDefault="00F468E8" w:rsidP="000A66FE">
            <w:pPr>
              <w:tabs>
                <w:tab w:val="left" w:pos="8690"/>
              </w:tabs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01110001</w:t>
            </w:r>
            <w:r w:rsidR="000A66FE" w:rsidRPr="00066D9F">
              <w:rPr>
                <w:sz w:val="20"/>
                <w:szCs w:val="20"/>
              </w:rPr>
              <w:t>-202</w:t>
            </w:r>
            <w:r w:rsidR="00CD5882">
              <w:rPr>
                <w:sz w:val="20"/>
                <w:szCs w:val="20"/>
              </w:rPr>
              <w:t>5</w:t>
            </w:r>
            <w:r w:rsidR="000A66FE" w:rsidRPr="00066D9F">
              <w:rPr>
                <w:sz w:val="20"/>
                <w:szCs w:val="20"/>
              </w:rPr>
              <w:t>/…………</w:t>
            </w:r>
          </w:p>
        </w:tc>
      </w:tr>
      <w:tr w:rsidR="000A66FE" w:rsidRPr="00066D9F" w14:paraId="6D1A0D92" w14:textId="77777777" w:rsidTr="00066D9F">
        <w:trPr>
          <w:trHeight w:val="283"/>
          <w:jc w:val="center"/>
        </w:trPr>
        <w:tc>
          <w:tcPr>
            <w:tcW w:w="9072" w:type="dxa"/>
          </w:tcPr>
          <w:p w14:paraId="3B2748A1" w14:textId="166ABD21" w:rsidR="000A66FE" w:rsidRPr="00066D9F" w:rsidRDefault="00F468E8" w:rsidP="000A66FE">
            <w:pPr>
              <w:tabs>
                <w:tab w:val="left" w:pos="8690"/>
              </w:tabs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01110001</w:t>
            </w:r>
            <w:r w:rsidR="000A66FE" w:rsidRPr="00066D9F">
              <w:rPr>
                <w:sz w:val="20"/>
                <w:szCs w:val="20"/>
              </w:rPr>
              <w:t>-202</w:t>
            </w:r>
            <w:r w:rsidR="00CD5882">
              <w:rPr>
                <w:sz w:val="20"/>
                <w:szCs w:val="20"/>
              </w:rPr>
              <w:t>5</w:t>
            </w:r>
            <w:r w:rsidR="000A66FE" w:rsidRPr="00066D9F">
              <w:rPr>
                <w:sz w:val="20"/>
                <w:szCs w:val="20"/>
              </w:rPr>
              <w:t>/…………</w:t>
            </w:r>
          </w:p>
        </w:tc>
      </w:tr>
      <w:tr w:rsidR="000A66FE" w:rsidRPr="00066D9F" w14:paraId="0C2D9EF3" w14:textId="77777777" w:rsidTr="00066D9F">
        <w:trPr>
          <w:trHeight w:val="283"/>
          <w:jc w:val="center"/>
        </w:trPr>
        <w:tc>
          <w:tcPr>
            <w:tcW w:w="9072" w:type="dxa"/>
          </w:tcPr>
          <w:p w14:paraId="392CF130" w14:textId="3EBEEE84" w:rsidR="000A66FE" w:rsidRPr="00066D9F" w:rsidRDefault="00F468E8" w:rsidP="000A66FE">
            <w:pPr>
              <w:tabs>
                <w:tab w:val="left" w:pos="8690"/>
              </w:tabs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01110001</w:t>
            </w:r>
            <w:r w:rsidR="000A66FE" w:rsidRPr="00066D9F">
              <w:rPr>
                <w:sz w:val="20"/>
                <w:szCs w:val="20"/>
              </w:rPr>
              <w:t>-202</w:t>
            </w:r>
            <w:r w:rsidR="00CD5882">
              <w:rPr>
                <w:sz w:val="20"/>
                <w:szCs w:val="20"/>
              </w:rPr>
              <w:t>5</w:t>
            </w:r>
            <w:r w:rsidR="000A66FE" w:rsidRPr="00066D9F">
              <w:rPr>
                <w:sz w:val="20"/>
                <w:szCs w:val="20"/>
              </w:rPr>
              <w:t>/…………</w:t>
            </w:r>
          </w:p>
        </w:tc>
      </w:tr>
      <w:tr w:rsidR="000A66FE" w:rsidRPr="00066D9F" w14:paraId="2E158F09" w14:textId="77777777" w:rsidTr="00066D9F">
        <w:trPr>
          <w:trHeight w:val="283"/>
          <w:jc w:val="center"/>
        </w:trPr>
        <w:tc>
          <w:tcPr>
            <w:tcW w:w="9072" w:type="dxa"/>
          </w:tcPr>
          <w:p w14:paraId="658157E3" w14:textId="6A935AE7" w:rsidR="000A66FE" w:rsidRPr="00066D9F" w:rsidRDefault="00F468E8" w:rsidP="000A66FE">
            <w:pPr>
              <w:tabs>
                <w:tab w:val="left" w:pos="8690"/>
              </w:tabs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01110001</w:t>
            </w:r>
            <w:r w:rsidR="000A66FE" w:rsidRPr="00066D9F">
              <w:rPr>
                <w:sz w:val="20"/>
                <w:szCs w:val="20"/>
              </w:rPr>
              <w:t>-202</w:t>
            </w:r>
            <w:r w:rsidR="00CD5882">
              <w:rPr>
                <w:sz w:val="20"/>
                <w:szCs w:val="20"/>
              </w:rPr>
              <w:t>5</w:t>
            </w:r>
            <w:r w:rsidR="000A66FE" w:rsidRPr="00066D9F">
              <w:rPr>
                <w:sz w:val="20"/>
                <w:szCs w:val="20"/>
              </w:rPr>
              <w:t>/…………</w:t>
            </w:r>
          </w:p>
        </w:tc>
      </w:tr>
      <w:tr w:rsidR="000A66FE" w:rsidRPr="00066D9F" w14:paraId="631A64ED" w14:textId="77777777" w:rsidTr="00066D9F">
        <w:trPr>
          <w:trHeight w:val="283"/>
          <w:jc w:val="center"/>
        </w:trPr>
        <w:tc>
          <w:tcPr>
            <w:tcW w:w="9072" w:type="dxa"/>
          </w:tcPr>
          <w:p w14:paraId="52355568" w14:textId="5C1947C3" w:rsidR="000A66FE" w:rsidRPr="00066D9F" w:rsidRDefault="00F468E8" w:rsidP="000A66FE">
            <w:pPr>
              <w:tabs>
                <w:tab w:val="left" w:pos="8690"/>
              </w:tabs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01110001</w:t>
            </w:r>
            <w:r w:rsidR="000A66FE" w:rsidRPr="00066D9F">
              <w:rPr>
                <w:sz w:val="20"/>
                <w:szCs w:val="20"/>
              </w:rPr>
              <w:t>-202</w:t>
            </w:r>
            <w:r w:rsidR="00CD5882">
              <w:rPr>
                <w:sz w:val="20"/>
                <w:szCs w:val="20"/>
              </w:rPr>
              <w:t>5</w:t>
            </w:r>
            <w:r w:rsidR="000A66FE" w:rsidRPr="00066D9F">
              <w:rPr>
                <w:sz w:val="20"/>
                <w:szCs w:val="20"/>
              </w:rPr>
              <w:t>/…………</w:t>
            </w:r>
          </w:p>
        </w:tc>
      </w:tr>
      <w:tr w:rsidR="000A66FE" w:rsidRPr="00066D9F" w14:paraId="3982EDA8" w14:textId="77777777" w:rsidTr="00066D9F">
        <w:trPr>
          <w:trHeight w:val="283"/>
          <w:jc w:val="center"/>
        </w:trPr>
        <w:tc>
          <w:tcPr>
            <w:tcW w:w="9072" w:type="dxa"/>
          </w:tcPr>
          <w:p w14:paraId="112E5516" w14:textId="175A0B33" w:rsidR="000A66FE" w:rsidRPr="00066D9F" w:rsidRDefault="00F468E8" w:rsidP="000A66FE">
            <w:pPr>
              <w:tabs>
                <w:tab w:val="left" w:pos="8690"/>
              </w:tabs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01110001</w:t>
            </w:r>
            <w:r w:rsidR="000A66FE" w:rsidRPr="00066D9F">
              <w:rPr>
                <w:sz w:val="20"/>
                <w:szCs w:val="20"/>
              </w:rPr>
              <w:t>-202</w:t>
            </w:r>
            <w:r w:rsidR="00CD5882">
              <w:rPr>
                <w:sz w:val="20"/>
                <w:szCs w:val="20"/>
              </w:rPr>
              <w:t>5</w:t>
            </w:r>
            <w:r w:rsidR="000A66FE" w:rsidRPr="00066D9F">
              <w:rPr>
                <w:sz w:val="20"/>
                <w:szCs w:val="20"/>
              </w:rPr>
              <w:t>/…………</w:t>
            </w:r>
          </w:p>
        </w:tc>
      </w:tr>
      <w:tr w:rsidR="000A66FE" w:rsidRPr="00066D9F" w14:paraId="1C7881B5" w14:textId="77777777" w:rsidTr="00066D9F">
        <w:trPr>
          <w:trHeight w:val="283"/>
          <w:jc w:val="center"/>
        </w:trPr>
        <w:tc>
          <w:tcPr>
            <w:tcW w:w="9072" w:type="dxa"/>
          </w:tcPr>
          <w:p w14:paraId="3F402FDA" w14:textId="7AC93325" w:rsidR="000A66FE" w:rsidRPr="00066D9F" w:rsidRDefault="00F468E8" w:rsidP="000A66FE">
            <w:pPr>
              <w:tabs>
                <w:tab w:val="left" w:pos="8690"/>
              </w:tabs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01110001</w:t>
            </w:r>
            <w:r w:rsidR="000A66FE" w:rsidRPr="00066D9F">
              <w:rPr>
                <w:sz w:val="20"/>
                <w:szCs w:val="20"/>
              </w:rPr>
              <w:t>-202</w:t>
            </w:r>
            <w:r w:rsidR="00CD5882">
              <w:rPr>
                <w:sz w:val="20"/>
                <w:szCs w:val="20"/>
              </w:rPr>
              <w:t>5</w:t>
            </w:r>
            <w:r w:rsidR="000A66FE" w:rsidRPr="00066D9F">
              <w:rPr>
                <w:sz w:val="20"/>
                <w:szCs w:val="20"/>
              </w:rPr>
              <w:t>/…………</w:t>
            </w:r>
          </w:p>
        </w:tc>
      </w:tr>
      <w:tr w:rsidR="000A66FE" w:rsidRPr="00066D9F" w14:paraId="7FE4DF59" w14:textId="77777777" w:rsidTr="00066D9F">
        <w:trPr>
          <w:trHeight w:val="283"/>
          <w:jc w:val="center"/>
        </w:trPr>
        <w:tc>
          <w:tcPr>
            <w:tcW w:w="9072" w:type="dxa"/>
          </w:tcPr>
          <w:p w14:paraId="76824D85" w14:textId="659A4FC8" w:rsidR="000A66FE" w:rsidRPr="00066D9F" w:rsidRDefault="00F468E8" w:rsidP="000A66FE">
            <w:pPr>
              <w:tabs>
                <w:tab w:val="left" w:pos="8690"/>
              </w:tabs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01110001</w:t>
            </w:r>
            <w:r w:rsidR="000A66FE" w:rsidRPr="00066D9F">
              <w:rPr>
                <w:sz w:val="20"/>
                <w:szCs w:val="20"/>
              </w:rPr>
              <w:t>-202</w:t>
            </w:r>
            <w:r w:rsidR="00CD5882">
              <w:rPr>
                <w:sz w:val="20"/>
                <w:szCs w:val="20"/>
              </w:rPr>
              <w:t>5</w:t>
            </w:r>
            <w:r w:rsidR="000A66FE" w:rsidRPr="00066D9F">
              <w:rPr>
                <w:sz w:val="20"/>
                <w:szCs w:val="20"/>
              </w:rPr>
              <w:t xml:space="preserve">/…………                                                       </w:t>
            </w:r>
          </w:p>
        </w:tc>
      </w:tr>
      <w:tr w:rsidR="000A66FE" w:rsidRPr="00066D9F" w14:paraId="2E3636C0" w14:textId="77777777" w:rsidTr="00066D9F">
        <w:trPr>
          <w:trHeight w:val="283"/>
          <w:jc w:val="center"/>
        </w:trPr>
        <w:tc>
          <w:tcPr>
            <w:tcW w:w="9072" w:type="dxa"/>
          </w:tcPr>
          <w:p w14:paraId="20C12F09" w14:textId="08EEBBF1" w:rsidR="000A66FE" w:rsidRPr="00066D9F" w:rsidRDefault="00F468E8" w:rsidP="000A66FE">
            <w:pPr>
              <w:tabs>
                <w:tab w:val="left" w:pos="8690"/>
              </w:tabs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01110001</w:t>
            </w:r>
            <w:r w:rsidR="000A66FE" w:rsidRPr="00066D9F">
              <w:rPr>
                <w:sz w:val="20"/>
                <w:szCs w:val="20"/>
              </w:rPr>
              <w:t>-202</w:t>
            </w:r>
            <w:r w:rsidR="00CD5882">
              <w:rPr>
                <w:sz w:val="20"/>
                <w:szCs w:val="20"/>
              </w:rPr>
              <w:t>5</w:t>
            </w:r>
            <w:r w:rsidR="000A66FE" w:rsidRPr="00066D9F">
              <w:rPr>
                <w:sz w:val="20"/>
                <w:szCs w:val="20"/>
              </w:rPr>
              <w:t xml:space="preserve">/…………                                                       </w:t>
            </w:r>
          </w:p>
        </w:tc>
      </w:tr>
      <w:tr w:rsidR="000A66FE" w:rsidRPr="00066D9F" w14:paraId="18FA4095" w14:textId="77777777" w:rsidTr="00066D9F">
        <w:trPr>
          <w:trHeight w:val="283"/>
          <w:jc w:val="center"/>
        </w:trPr>
        <w:tc>
          <w:tcPr>
            <w:tcW w:w="9072" w:type="dxa"/>
          </w:tcPr>
          <w:p w14:paraId="3CB57946" w14:textId="2F261ED5" w:rsidR="000A66FE" w:rsidRPr="00066D9F" w:rsidRDefault="00F468E8" w:rsidP="000A66FE">
            <w:pPr>
              <w:tabs>
                <w:tab w:val="left" w:pos="8690"/>
              </w:tabs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01110001</w:t>
            </w:r>
            <w:r w:rsidR="000A66FE" w:rsidRPr="00066D9F">
              <w:rPr>
                <w:sz w:val="20"/>
                <w:szCs w:val="20"/>
              </w:rPr>
              <w:t>-202</w:t>
            </w:r>
            <w:r w:rsidR="00CD5882">
              <w:rPr>
                <w:sz w:val="20"/>
                <w:szCs w:val="20"/>
              </w:rPr>
              <w:t>5</w:t>
            </w:r>
            <w:r w:rsidR="000A66FE" w:rsidRPr="00066D9F">
              <w:rPr>
                <w:sz w:val="20"/>
                <w:szCs w:val="20"/>
              </w:rPr>
              <w:t xml:space="preserve">/…………                                                       </w:t>
            </w:r>
          </w:p>
        </w:tc>
      </w:tr>
      <w:tr w:rsidR="000A66FE" w:rsidRPr="00066D9F" w14:paraId="7504C150" w14:textId="77777777" w:rsidTr="00066D9F">
        <w:trPr>
          <w:trHeight w:val="283"/>
          <w:jc w:val="center"/>
        </w:trPr>
        <w:tc>
          <w:tcPr>
            <w:tcW w:w="9072" w:type="dxa"/>
          </w:tcPr>
          <w:p w14:paraId="4A3BD91B" w14:textId="6909BE54" w:rsidR="000A66FE" w:rsidRPr="00066D9F" w:rsidRDefault="00F468E8" w:rsidP="000A66FE">
            <w:pPr>
              <w:tabs>
                <w:tab w:val="left" w:pos="8690"/>
              </w:tabs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01110001</w:t>
            </w:r>
            <w:r w:rsidR="000A66FE" w:rsidRPr="00066D9F">
              <w:rPr>
                <w:sz w:val="20"/>
                <w:szCs w:val="20"/>
              </w:rPr>
              <w:t>-202</w:t>
            </w:r>
            <w:r w:rsidR="00CD5882">
              <w:rPr>
                <w:sz w:val="20"/>
                <w:szCs w:val="20"/>
              </w:rPr>
              <w:t>5</w:t>
            </w:r>
            <w:r w:rsidR="000A66FE" w:rsidRPr="00066D9F">
              <w:rPr>
                <w:sz w:val="20"/>
                <w:szCs w:val="20"/>
              </w:rPr>
              <w:t xml:space="preserve">/…………                                                       </w:t>
            </w:r>
          </w:p>
        </w:tc>
      </w:tr>
      <w:tr w:rsidR="000A66FE" w:rsidRPr="00066D9F" w14:paraId="157352C3" w14:textId="77777777" w:rsidTr="00066D9F">
        <w:trPr>
          <w:trHeight w:val="283"/>
          <w:jc w:val="center"/>
        </w:trPr>
        <w:tc>
          <w:tcPr>
            <w:tcW w:w="9072" w:type="dxa"/>
          </w:tcPr>
          <w:p w14:paraId="0AAC778F" w14:textId="6A161EA6" w:rsidR="000A66FE" w:rsidRPr="00066D9F" w:rsidRDefault="00F468E8" w:rsidP="000A66FE">
            <w:pPr>
              <w:tabs>
                <w:tab w:val="left" w:pos="8690"/>
              </w:tabs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01110001</w:t>
            </w:r>
            <w:r w:rsidR="000A66FE" w:rsidRPr="00066D9F">
              <w:rPr>
                <w:sz w:val="20"/>
                <w:szCs w:val="20"/>
              </w:rPr>
              <w:t>-202</w:t>
            </w:r>
            <w:r w:rsidR="00CD5882">
              <w:rPr>
                <w:sz w:val="20"/>
                <w:szCs w:val="20"/>
              </w:rPr>
              <w:t>5</w:t>
            </w:r>
            <w:r w:rsidR="000A66FE" w:rsidRPr="00066D9F">
              <w:rPr>
                <w:sz w:val="20"/>
                <w:szCs w:val="20"/>
              </w:rPr>
              <w:t xml:space="preserve">/…………                                                       </w:t>
            </w:r>
          </w:p>
        </w:tc>
      </w:tr>
    </w:tbl>
    <w:p w14:paraId="0B142000" w14:textId="77777777" w:rsidR="00066D9F" w:rsidRPr="00066D9F" w:rsidRDefault="00066D9F" w:rsidP="00C45BA6">
      <w:pPr>
        <w:tabs>
          <w:tab w:val="left" w:pos="8690"/>
        </w:tabs>
        <w:ind w:left="142"/>
        <w:jc w:val="both"/>
        <w:rPr>
          <w:sz w:val="20"/>
          <w:szCs w:val="20"/>
        </w:rPr>
      </w:pPr>
    </w:p>
    <w:p w14:paraId="3FC3F799" w14:textId="77777777" w:rsidR="00066D9F" w:rsidRDefault="00066D9F" w:rsidP="00C45BA6">
      <w:pPr>
        <w:tabs>
          <w:tab w:val="left" w:pos="8690"/>
        </w:tabs>
        <w:ind w:left="142"/>
        <w:jc w:val="both"/>
        <w:rPr>
          <w:sz w:val="20"/>
          <w:szCs w:val="20"/>
          <w:lang w:val="eu-ES"/>
        </w:rPr>
      </w:pPr>
    </w:p>
    <w:p w14:paraId="4E0DA8BC" w14:textId="77777777" w:rsidR="00066D9F" w:rsidRDefault="00066D9F" w:rsidP="00C45BA6">
      <w:pPr>
        <w:tabs>
          <w:tab w:val="left" w:pos="8690"/>
        </w:tabs>
        <w:ind w:left="142"/>
        <w:jc w:val="both"/>
        <w:rPr>
          <w:sz w:val="20"/>
          <w:szCs w:val="20"/>
          <w:lang w:val="eu-ES"/>
        </w:rPr>
      </w:pPr>
    </w:p>
    <w:p w14:paraId="46561E1C" w14:textId="77777777" w:rsidR="00066D9F" w:rsidRDefault="00066D9F" w:rsidP="00C45BA6">
      <w:pPr>
        <w:tabs>
          <w:tab w:val="left" w:pos="8690"/>
        </w:tabs>
        <w:ind w:left="142"/>
        <w:jc w:val="both"/>
        <w:rPr>
          <w:sz w:val="20"/>
          <w:szCs w:val="20"/>
          <w:lang w:val="eu-ES"/>
        </w:rPr>
      </w:pPr>
    </w:p>
    <w:p w14:paraId="2876A701" w14:textId="77777777" w:rsidR="00066D9F" w:rsidRPr="00F9707D" w:rsidRDefault="00066D9F" w:rsidP="00C45BA6">
      <w:pPr>
        <w:tabs>
          <w:tab w:val="left" w:pos="8690"/>
        </w:tabs>
        <w:ind w:left="142"/>
        <w:jc w:val="both"/>
        <w:rPr>
          <w:sz w:val="20"/>
          <w:szCs w:val="20"/>
          <w:lang w:val="eu-ES"/>
        </w:rPr>
      </w:pPr>
    </w:p>
    <w:p w14:paraId="0AA46E96" w14:textId="77777777" w:rsidR="00E9283A" w:rsidRPr="00A22DE2" w:rsidRDefault="00E9283A" w:rsidP="004C4F8D">
      <w:pPr>
        <w:tabs>
          <w:tab w:val="left" w:pos="8690"/>
        </w:tabs>
        <w:ind w:left="142"/>
        <w:jc w:val="center"/>
        <w:rPr>
          <w:sz w:val="20"/>
          <w:szCs w:val="20"/>
          <w:lang w:val="eu-ES"/>
        </w:rPr>
      </w:pPr>
    </w:p>
    <w:p w14:paraId="40CBD608" w14:textId="77777777" w:rsidR="00F46A14" w:rsidRDefault="00F46A14" w:rsidP="00C45BA6">
      <w:pPr>
        <w:spacing w:after="160" w:line="259" w:lineRule="auto"/>
        <w:ind w:left="0" w:firstLine="0"/>
        <w:jc w:val="center"/>
        <w:rPr>
          <w:b/>
          <w:bCs/>
          <w:sz w:val="18"/>
          <w:szCs w:val="18"/>
        </w:rPr>
      </w:pPr>
    </w:p>
    <w:p w14:paraId="37D6D9C8" w14:textId="237A1A5E" w:rsidR="00F46A14" w:rsidRPr="00C321BE" w:rsidRDefault="00F46A14" w:rsidP="00F46A14">
      <w:pPr>
        <w:spacing w:after="160" w:line="259" w:lineRule="auto"/>
        <w:ind w:left="0" w:firstLine="0"/>
        <w:rPr>
          <w:sz w:val="18"/>
          <w:szCs w:val="18"/>
          <w:lang w:val="eu-ES"/>
        </w:rPr>
      </w:pPr>
    </w:p>
    <w:p w14:paraId="6C10E61C" w14:textId="0D0FA90F" w:rsidR="00F9707D" w:rsidRPr="003F16FF" w:rsidRDefault="00F9707D" w:rsidP="00F9707D">
      <w:pPr>
        <w:autoSpaceDE w:val="0"/>
        <w:autoSpaceDN w:val="0"/>
        <w:adjustRightInd w:val="0"/>
        <w:spacing w:before="120" w:after="0" w:line="240" w:lineRule="auto"/>
        <w:ind w:left="142" w:firstLine="0"/>
        <w:jc w:val="center"/>
        <w:rPr>
          <w:sz w:val="18"/>
          <w:szCs w:val="18"/>
          <w:lang w:val="eu-ES"/>
        </w:rPr>
      </w:pPr>
      <w:r w:rsidRPr="003F16FF">
        <w:rPr>
          <w:sz w:val="18"/>
          <w:szCs w:val="18"/>
          <w:lang w:val="eu-ES"/>
        </w:rPr>
        <w:t>____________________________________________, 202</w:t>
      </w:r>
      <w:r w:rsidR="00CD5882">
        <w:rPr>
          <w:sz w:val="18"/>
          <w:szCs w:val="18"/>
          <w:lang w:val="eu-ES"/>
        </w:rPr>
        <w:t>5</w:t>
      </w:r>
      <w:r w:rsidRPr="003F16FF">
        <w:rPr>
          <w:sz w:val="18"/>
          <w:szCs w:val="18"/>
          <w:lang w:val="eu-ES"/>
        </w:rPr>
        <w:t>ko ___________________</w:t>
      </w:r>
      <w:proofErr w:type="spellStart"/>
      <w:r w:rsidRPr="003F16FF">
        <w:rPr>
          <w:sz w:val="18"/>
          <w:szCs w:val="18"/>
          <w:lang w:val="eu-ES"/>
        </w:rPr>
        <w:t>aren</w:t>
      </w:r>
      <w:proofErr w:type="spellEnd"/>
      <w:r w:rsidRPr="003F16FF">
        <w:rPr>
          <w:sz w:val="18"/>
          <w:szCs w:val="18"/>
          <w:lang w:val="eu-ES"/>
        </w:rPr>
        <w:t xml:space="preserve"> ______a</w:t>
      </w:r>
    </w:p>
    <w:p w14:paraId="5F58A506" w14:textId="77777777" w:rsidR="00F9707D" w:rsidRPr="003F16FF" w:rsidRDefault="00F9707D" w:rsidP="00F9707D">
      <w:pPr>
        <w:spacing w:after="160" w:line="259" w:lineRule="auto"/>
        <w:ind w:left="0" w:firstLine="0"/>
        <w:jc w:val="both"/>
        <w:rPr>
          <w:lang w:val="eu-ES"/>
        </w:rPr>
      </w:pPr>
    </w:p>
    <w:p w14:paraId="66BFC3E6" w14:textId="77777777" w:rsidR="00F9707D" w:rsidRPr="003F16FF" w:rsidRDefault="00F9707D" w:rsidP="00F9707D">
      <w:pPr>
        <w:spacing w:after="160" w:line="259" w:lineRule="auto"/>
        <w:ind w:left="0" w:firstLine="0"/>
        <w:jc w:val="both"/>
        <w:rPr>
          <w:lang w:val="eu-ES"/>
        </w:rPr>
      </w:pPr>
    </w:p>
    <w:p w14:paraId="65CB3DE5" w14:textId="77777777" w:rsidR="00F9707D" w:rsidRPr="003F16FF" w:rsidRDefault="00F9707D" w:rsidP="00F9707D">
      <w:pPr>
        <w:spacing w:after="160" w:line="259" w:lineRule="auto"/>
        <w:ind w:left="0" w:firstLine="0"/>
        <w:jc w:val="both"/>
        <w:rPr>
          <w:lang w:val="eu-ES"/>
        </w:rPr>
      </w:pPr>
    </w:p>
    <w:p w14:paraId="4112773F" w14:textId="77777777" w:rsidR="00F9707D" w:rsidRPr="003F16FF" w:rsidRDefault="00F9707D" w:rsidP="00F9707D">
      <w:pPr>
        <w:spacing w:after="160" w:line="259" w:lineRule="auto"/>
        <w:ind w:left="0" w:firstLine="0"/>
        <w:jc w:val="center"/>
        <w:rPr>
          <w:b/>
          <w:bCs/>
          <w:sz w:val="20"/>
          <w:szCs w:val="20"/>
          <w:lang w:val="eu-ES"/>
        </w:rPr>
      </w:pPr>
      <w:r w:rsidRPr="003F16FF">
        <w:rPr>
          <w:b/>
          <w:bCs/>
          <w:sz w:val="20"/>
          <w:szCs w:val="20"/>
          <w:lang w:val="eu-ES"/>
        </w:rPr>
        <w:t>Eskatzailearen edo ordezkariaren sinadura</w:t>
      </w:r>
    </w:p>
    <w:sectPr w:rsidR="00F9707D" w:rsidRPr="003F16FF" w:rsidSect="006F677E">
      <w:headerReference w:type="default" r:id="rId8"/>
      <w:footerReference w:type="default" r:id="rId9"/>
      <w:pgSz w:w="11906" w:h="16838"/>
      <w:pgMar w:top="568" w:right="849" w:bottom="1276" w:left="993" w:header="283" w:footer="720" w:gutter="0"/>
      <w:cols w:space="720"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5DA17" w14:textId="77777777" w:rsidR="004139CF" w:rsidRDefault="004139CF" w:rsidP="00326CD0">
      <w:pPr>
        <w:spacing w:after="0" w:line="240" w:lineRule="auto"/>
      </w:pPr>
      <w:r>
        <w:separator/>
      </w:r>
    </w:p>
  </w:endnote>
  <w:endnote w:type="continuationSeparator" w:id="0">
    <w:p w14:paraId="07ECF9BC" w14:textId="77777777" w:rsidR="004139CF" w:rsidRDefault="004139CF" w:rsidP="0032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358286"/>
      <w:docPartObj>
        <w:docPartGallery w:val="Page Numbers (Bottom of Page)"/>
        <w:docPartUnique/>
      </w:docPartObj>
    </w:sdtPr>
    <w:sdtEndPr/>
    <w:sdtContent>
      <w:p w14:paraId="00F6BD65" w14:textId="43FA3726" w:rsidR="000A66FE" w:rsidRDefault="000A66F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2tik</w:t>
        </w:r>
      </w:p>
    </w:sdtContent>
  </w:sdt>
  <w:p w14:paraId="7D1CADD3" w14:textId="50EC4A6A" w:rsidR="00D2523F" w:rsidRDefault="00D252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2D4A" w14:textId="77777777" w:rsidR="004139CF" w:rsidRDefault="004139CF" w:rsidP="00326CD0">
      <w:pPr>
        <w:spacing w:after="0" w:line="240" w:lineRule="auto"/>
      </w:pPr>
      <w:r>
        <w:separator/>
      </w:r>
    </w:p>
  </w:footnote>
  <w:footnote w:type="continuationSeparator" w:id="0">
    <w:p w14:paraId="132FBE1C" w14:textId="77777777" w:rsidR="004139CF" w:rsidRDefault="004139CF" w:rsidP="0032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40" w:type="dxa"/>
        <w:bottom w:w="28" w:type="dxa"/>
        <w:right w:w="39" w:type="dxa"/>
      </w:tblCellMar>
      <w:tblLook w:val="04A0" w:firstRow="1" w:lastRow="0" w:firstColumn="1" w:lastColumn="0" w:noHBand="0" w:noVBand="1"/>
    </w:tblPr>
    <w:tblGrid>
      <w:gridCol w:w="1418"/>
      <w:gridCol w:w="2409"/>
      <w:gridCol w:w="1985"/>
      <w:gridCol w:w="2127"/>
      <w:gridCol w:w="1984"/>
    </w:tblGrid>
    <w:tr w:rsidR="007E6EF7" w:rsidRPr="002A0F1E" w14:paraId="6B9F1BC0" w14:textId="77777777" w:rsidTr="00B514D8">
      <w:trPr>
        <w:trHeight w:val="1067"/>
      </w:trPr>
      <w:tc>
        <w:tcPr>
          <w:tcW w:w="1418" w:type="dxa"/>
          <w:tcBorders>
            <w:right w:val="nil"/>
          </w:tcBorders>
          <w:tcMar>
            <w:top w:w="0" w:type="dxa"/>
            <w:bottom w:w="0" w:type="dxa"/>
          </w:tcMar>
          <w:vAlign w:val="center"/>
        </w:tcPr>
        <w:p w14:paraId="3E21FCC4" w14:textId="77777777" w:rsidR="007E6EF7" w:rsidRPr="002A0F1E" w:rsidRDefault="007E6EF7" w:rsidP="007E6EF7">
          <w:pPr>
            <w:tabs>
              <w:tab w:val="center" w:pos="695"/>
              <w:tab w:val="center" w:pos="1836"/>
            </w:tabs>
            <w:spacing w:after="96" w:line="259" w:lineRule="auto"/>
            <w:ind w:left="0" w:firstLine="0"/>
            <w:jc w:val="center"/>
            <w:rPr>
              <w:rFonts w:asciiTheme="minorHAnsi" w:eastAsia="Calibri" w:hAnsiTheme="minorHAnsi" w:cstheme="minorHAnsi"/>
              <w:sz w:val="22"/>
            </w:rPr>
          </w:pPr>
          <w:r>
            <w:rPr>
              <w:rFonts w:asciiTheme="minorHAnsi" w:eastAsia="Calibri" w:hAnsiTheme="minorHAnsi" w:cstheme="minorHAnsi"/>
              <w:noProof/>
              <w:sz w:val="22"/>
            </w:rPr>
            <w:drawing>
              <wp:inline distT="0" distB="0" distL="0" distR="0" wp14:anchorId="51F88D89" wp14:editId="475A931E">
                <wp:extent cx="695623" cy="626120"/>
                <wp:effectExtent l="0" t="0" r="9525" b="2540"/>
                <wp:docPr id="41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568" cy="6674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tcBorders>
            <w:left w:val="nil"/>
            <w:right w:val="nil"/>
          </w:tcBorders>
          <w:tcMar>
            <w:top w:w="0" w:type="dxa"/>
            <w:bottom w:w="0" w:type="dxa"/>
          </w:tcMar>
          <w:vAlign w:val="center"/>
        </w:tcPr>
        <w:p w14:paraId="38EAB828" w14:textId="77777777" w:rsidR="007E6EF7" w:rsidRPr="002A0F1E" w:rsidRDefault="007E6EF7" w:rsidP="007E6EF7">
          <w:pPr>
            <w:tabs>
              <w:tab w:val="center" w:pos="695"/>
              <w:tab w:val="center" w:pos="1836"/>
            </w:tabs>
            <w:spacing w:after="96" w:line="259" w:lineRule="auto"/>
            <w:ind w:left="0" w:firstLine="0"/>
            <w:jc w:val="center"/>
            <w:rPr>
              <w:rFonts w:asciiTheme="minorHAnsi" w:eastAsia="Calibri" w:hAnsiTheme="minorHAnsi" w:cstheme="minorHAnsi"/>
              <w:sz w:val="22"/>
            </w:rPr>
          </w:pPr>
          <w:r>
            <w:rPr>
              <w:rFonts w:asciiTheme="minorHAnsi" w:eastAsia="Calibri" w:hAnsiTheme="minorHAnsi" w:cstheme="minorHAnsi"/>
              <w:noProof/>
              <w:sz w:val="22"/>
            </w:rPr>
            <w:drawing>
              <wp:inline distT="0" distB="0" distL="0" distR="0" wp14:anchorId="78CAB146" wp14:editId="12FFC04C">
                <wp:extent cx="1306285" cy="336266"/>
                <wp:effectExtent l="0" t="0" r="0" b="6985"/>
                <wp:docPr id="42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406" cy="356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tcBorders>
            <w:left w:val="nil"/>
            <w:right w:val="nil"/>
          </w:tcBorders>
          <w:tcMar>
            <w:top w:w="0" w:type="dxa"/>
            <w:bottom w:w="0" w:type="dxa"/>
          </w:tcMar>
          <w:vAlign w:val="center"/>
        </w:tcPr>
        <w:p w14:paraId="1FA79EEA" w14:textId="77777777" w:rsidR="007E6EF7" w:rsidRPr="002A0F1E" w:rsidRDefault="007E6EF7" w:rsidP="007E6EF7">
          <w:pPr>
            <w:tabs>
              <w:tab w:val="center" w:pos="695"/>
              <w:tab w:val="center" w:pos="1836"/>
            </w:tabs>
            <w:spacing w:after="96" w:line="259" w:lineRule="auto"/>
            <w:ind w:left="0" w:firstLine="0"/>
            <w:jc w:val="center"/>
            <w:rPr>
              <w:rFonts w:asciiTheme="minorHAnsi" w:eastAsia="Calibri" w:hAnsiTheme="minorHAnsi" w:cstheme="minorHAnsi"/>
              <w:sz w:val="22"/>
            </w:rPr>
          </w:pPr>
          <w:r>
            <w:rPr>
              <w:rFonts w:asciiTheme="minorHAnsi" w:eastAsia="Calibri" w:hAnsiTheme="minorHAnsi" w:cstheme="minorHAnsi"/>
              <w:noProof/>
              <w:sz w:val="22"/>
            </w:rPr>
            <w:drawing>
              <wp:inline distT="0" distB="0" distL="0" distR="0" wp14:anchorId="7880CC71" wp14:editId="00300B08">
                <wp:extent cx="1151907" cy="657884"/>
                <wp:effectExtent l="0" t="0" r="0" b="8890"/>
                <wp:docPr id="43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6346" cy="6604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7" w:type="dxa"/>
          <w:tcBorders>
            <w:left w:val="nil"/>
          </w:tcBorders>
          <w:tcMar>
            <w:top w:w="0" w:type="dxa"/>
            <w:bottom w:w="0" w:type="dxa"/>
          </w:tcMar>
          <w:vAlign w:val="center"/>
        </w:tcPr>
        <w:p w14:paraId="7C883C50" w14:textId="77777777" w:rsidR="007E6EF7" w:rsidRPr="002A0F1E" w:rsidRDefault="007E6EF7" w:rsidP="007E6EF7">
          <w:pPr>
            <w:tabs>
              <w:tab w:val="center" w:pos="695"/>
              <w:tab w:val="center" w:pos="1836"/>
            </w:tabs>
            <w:spacing w:after="96" w:line="259" w:lineRule="auto"/>
            <w:ind w:left="0" w:firstLine="0"/>
            <w:jc w:val="center"/>
            <w:rPr>
              <w:rFonts w:asciiTheme="minorHAnsi" w:eastAsia="Calibri" w:hAnsiTheme="minorHAnsi" w:cstheme="minorHAnsi"/>
              <w:sz w:val="22"/>
            </w:rPr>
          </w:pPr>
          <w:r>
            <w:rPr>
              <w:rFonts w:asciiTheme="minorHAnsi" w:eastAsia="Calibri" w:hAnsiTheme="minorHAnsi" w:cstheme="minorHAnsi"/>
              <w:noProof/>
              <w:sz w:val="22"/>
            </w:rPr>
            <w:drawing>
              <wp:inline distT="0" distB="0" distL="0" distR="0" wp14:anchorId="4E23EEAC" wp14:editId="5388223D">
                <wp:extent cx="1187533" cy="405076"/>
                <wp:effectExtent l="0" t="0" r="0" b="0"/>
                <wp:docPr id="44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8859" cy="432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tcMar>
            <w:top w:w="57" w:type="dxa"/>
            <w:left w:w="113" w:type="dxa"/>
            <w:right w:w="85" w:type="dxa"/>
          </w:tcMar>
          <w:vAlign w:val="center"/>
        </w:tcPr>
        <w:p w14:paraId="117EC9F1" w14:textId="005247D1" w:rsidR="007E6EF7" w:rsidRPr="00800A2B" w:rsidRDefault="00A22DE2" w:rsidP="00A22DE2">
          <w:pPr>
            <w:tabs>
              <w:tab w:val="center" w:pos="1836"/>
            </w:tabs>
            <w:spacing w:after="96" w:line="240" w:lineRule="auto"/>
            <w:ind w:left="0" w:firstLine="0"/>
            <w:jc w:val="center"/>
            <w:rPr>
              <w:rFonts w:eastAsia="Calibri"/>
              <w:noProof/>
              <w:sz w:val="20"/>
              <w:szCs w:val="20"/>
            </w:rPr>
          </w:pPr>
          <w:r>
            <w:rPr>
              <w:rFonts w:eastAsia="Calibri"/>
              <w:noProof/>
              <w:sz w:val="20"/>
              <w:szCs w:val="20"/>
            </w:rPr>
            <w:t>UZTE BERDEA</w:t>
          </w:r>
        </w:p>
        <w:p w14:paraId="4815E636" w14:textId="7DC94B7D" w:rsidR="007E6EF7" w:rsidRPr="00800A2B" w:rsidRDefault="00154F72" w:rsidP="007E6EF7">
          <w:pPr>
            <w:tabs>
              <w:tab w:val="center" w:pos="1931"/>
            </w:tabs>
            <w:spacing w:after="96" w:line="240" w:lineRule="auto"/>
            <w:ind w:left="0" w:firstLine="0"/>
            <w:rPr>
              <w:rFonts w:eastAsia="Calibri"/>
              <w:noProof/>
              <w:sz w:val="20"/>
              <w:szCs w:val="20"/>
            </w:rPr>
          </w:pPr>
          <w:r>
            <w:rPr>
              <w:rFonts w:eastAsia="Calibri"/>
              <w:noProof/>
              <w:sz w:val="20"/>
              <w:szCs w:val="20"/>
            </w:rPr>
            <w:t>Deialdia</w:t>
          </w:r>
          <w:r w:rsidR="007E6EF7" w:rsidRPr="00800A2B">
            <w:rPr>
              <w:rFonts w:eastAsia="Calibri"/>
              <w:noProof/>
              <w:sz w:val="20"/>
              <w:szCs w:val="20"/>
            </w:rPr>
            <w:t xml:space="preserve">: </w:t>
          </w:r>
          <w:r w:rsidR="007E6EF7" w:rsidRPr="00800A2B">
            <w:rPr>
              <w:rFonts w:eastAsia="Calibri"/>
              <w:noProof/>
              <w:sz w:val="20"/>
              <w:szCs w:val="20"/>
            </w:rPr>
            <w:tab/>
            <w:t>202</w:t>
          </w:r>
          <w:r w:rsidR="00CD5882">
            <w:rPr>
              <w:rFonts w:eastAsia="Calibri"/>
              <w:noProof/>
              <w:sz w:val="20"/>
              <w:szCs w:val="20"/>
            </w:rPr>
            <w:t>5</w:t>
          </w:r>
        </w:p>
        <w:p w14:paraId="0B2D8049" w14:textId="62033ABD" w:rsidR="007E6EF7" w:rsidRDefault="00A22DE2" w:rsidP="00A22DE2">
          <w:pPr>
            <w:tabs>
              <w:tab w:val="center" w:pos="1647"/>
            </w:tabs>
            <w:spacing w:after="96" w:line="240" w:lineRule="auto"/>
            <w:ind w:left="0" w:firstLine="0"/>
            <w:jc w:val="center"/>
            <w:rPr>
              <w:rFonts w:asciiTheme="minorHAnsi" w:eastAsia="Calibri" w:hAnsiTheme="minorHAnsi" w:cstheme="minorHAnsi"/>
              <w:noProof/>
              <w:sz w:val="22"/>
            </w:rPr>
          </w:pPr>
          <w:r>
            <w:rPr>
              <w:rFonts w:eastAsia="Calibri"/>
              <w:noProof/>
              <w:sz w:val="20"/>
              <w:szCs w:val="20"/>
            </w:rPr>
            <w:t>UKO EGITEA</w:t>
          </w:r>
        </w:p>
      </w:tc>
    </w:tr>
  </w:tbl>
  <w:p w14:paraId="12053674" w14:textId="77777777" w:rsidR="00354F51" w:rsidRDefault="00354F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1ECE"/>
    <w:multiLevelType w:val="hybridMultilevel"/>
    <w:tmpl w:val="B852A01C"/>
    <w:lvl w:ilvl="0" w:tplc="E5F8177E">
      <w:start w:val="1"/>
      <w:numFmt w:val="upp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963F4"/>
    <w:multiLevelType w:val="hybridMultilevel"/>
    <w:tmpl w:val="052843B4"/>
    <w:lvl w:ilvl="0" w:tplc="C9542A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B0552"/>
    <w:multiLevelType w:val="hybridMultilevel"/>
    <w:tmpl w:val="B4B6589E"/>
    <w:lvl w:ilvl="0" w:tplc="8C1463F2">
      <w:start w:val="1"/>
      <w:numFmt w:val="decimal"/>
      <w:lvlText w:val="(%1)"/>
      <w:lvlJc w:val="left"/>
      <w:pPr>
        <w:ind w:left="49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12" w:hanging="360"/>
      </w:pPr>
    </w:lvl>
    <w:lvl w:ilvl="2" w:tplc="0C0A001B" w:tentative="1">
      <w:start w:val="1"/>
      <w:numFmt w:val="lowerRoman"/>
      <w:lvlText w:val="%3."/>
      <w:lvlJc w:val="right"/>
      <w:pPr>
        <w:ind w:left="1932" w:hanging="180"/>
      </w:pPr>
    </w:lvl>
    <w:lvl w:ilvl="3" w:tplc="0C0A000F" w:tentative="1">
      <w:start w:val="1"/>
      <w:numFmt w:val="decimal"/>
      <w:lvlText w:val="%4."/>
      <w:lvlJc w:val="left"/>
      <w:pPr>
        <w:ind w:left="2652" w:hanging="360"/>
      </w:pPr>
    </w:lvl>
    <w:lvl w:ilvl="4" w:tplc="0C0A0019" w:tentative="1">
      <w:start w:val="1"/>
      <w:numFmt w:val="lowerLetter"/>
      <w:lvlText w:val="%5."/>
      <w:lvlJc w:val="left"/>
      <w:pPr>
        <w:ind w:left="3372" w:hanging="360"/>
      </w:pPr>
    </w:lvl>
    <w:lvl w:ilvl="5" w:tplc="0C0A001B" w:tentative="1">
      <w:start w:val="1"/>
      <w:numFmt w:val="lowerRoman"/>
      <w:lvlText w:val="%6."/>
      <w:lvlJc w:val="right"/>
      <w:pPr>
        <w:ind w:left="4092" w:hanging="180"/>
      </w:pPr>
    </w:lvl>
    <w:lvl w:ilvl="6" w:tplc="0C0A000F" w:tentative="1">
      <w:start w:val="1"/>
      <w:numFmt w:val="decimal"/>
      <w:lvlText w:val="%7."/>
      <w:lvlJc w:val="left"/>
      <w:pPr>
        <w:ind w:left="4812" w:hanging="360"/>
      </w:pPr>
    </w:lvl>
    <w:lvl w:ilvl="7" w:tplc="0C0A0019" w:tentative="1">
      <w:start w:val="1"/>
      <w:numFmt w:val="lowerLetter"/>
      <w:lvlText w:val="%8."/>
      <w:lvlJc w:val="left"/>
      <w:pPr>
        <w:ind w:left="5532" w:hanging="360"/>
      </w:pPr>
    </w:lvl>
    <w:lvl w:ilvl="8" w:tplc="0C0A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133747B1"/>
    <w:multiLevelType w:val="hybridMultilevel"/>
    <w:tmpl w:val="D9E6EC8E"/>
    <w:lvl w:ilvl="0" w:tplc="2A0EC07C">
      <w:start w:val="1"/>
      <w:numFmt w:val="decimal"/>
      <w:lvlText w:val="%1."/>
      <w:lvlJc w:val="left"/>
      <w:pPr>
        <w:ind w:left="400" w:hanging="360"/>
      </w:pPr>
      <w:rPr>
        <w:rFonts w:eastAsia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2480087B"/>
    <w:multiLevelType w:val="hybridMultilevel"/>
    <w:tmpl w:val="D0F4D42C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30E81"/>
    <w:multiLevelType w:val="multilevel"/>
    <w:tmpl w:val="40CE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4D2E97"/>
    <w:multiLevelType w:val="hybridMultilevel"/>
    <w:tmpl w:val="0E46FD7A"/>
    <w:lvl w:ilvl="0" w:tplc="D2A23AAA">
      <w:start w:val="4"/>
      <w:numFmt w:val="bullet"/>
      <w:lvlText w:val=""/>
      <w:lvlJc w:val="left"/>
      <w:pPr>
        <w:ind w:left="492" w:hanging="360"/>
      </w:pPr>
      <w:rPr>
        <w:rFonts w:ascii="Symbol" w:eastAsia="Tahoma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7" w15:restartNumberingAfterBreak="0">
    <w:nsid w:val="2D26520C"/>
    <w:multiLevelType w:val="hybridMultilevel"/>
    <w:tmpl w:val="4C26B90E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20623"/>
    <w:multiLevelType w:val="hybridMultilevel"/>
    <w:tmpl w:val="D39E131E"/>
    <w:lvl w:ilvl="0" w:tplc="2D00C33E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2" w:hanging="360"/>
      </w:pPr>
    </w:lvl>
    <w:lvl w:ilvl="2" w:tplc="0C0A001B" w:tentative="1">
      <w:start w:val="1"/>
      <w:numFmt w:val="lowerRoman"/>
      <w:lvlText w:val="%3."/>
      <w:lvlJc w:val="right"/>
      <w:pPr>
        <w:ind w:left="1812" w:hanging="180"/>
      </w:pPr>
    </w:lvl>
    <w:lvl w:ilvl="3" w:tplc="0C0A000F" w:tentative="1">
      <w:start w:val="1"/>
      <w:numFmt w:val="decimal"/>
      <w:lvlText w:val="%4."/>
      <w:lvlJc w:val="left"/>
      <w:pPr>
        <w:ind w:left="2532" w:hanging="360"/>
      </w:pPr>
    </w:lvl>
    <w:lvl w:ilvl="4" w:tplc="0C0A0019" w:tentative="1">
      <w:start w:val="1"/>
      <w:numFmt w:val="lowerLetter"/>
      <w:lvlText w:val="%5."/>
      <w:lvlJc w:val="left"/>
      <w:pPr>
        <w:ind w:left="3252" w:hanging="360"/>
      </w:pPr>
    </w:lvl>
    <w:lvl w:ilvl="5" w:tplc="0C0A001B" w:tentative="1">
      <w:start w:val="1"/>
      <w:numFmt w:val="lowerRoman"/>
      <w:lvlText w:val="%6."/>
      <w:lvlJc w:val="right"/>
      <w:pPr>
        <w:ind w:left="3972" w:hanging="180"/>
      </w:pPr>
    </w:lvl>
    <w:lvl w:ilvl="6" w:tplc="0C0A000F" w:tentative="1">
      <w:start w:val="1"/>
      <w:numFmt w:val="decimal"/>
      <w:lvlText w:val="%7."/>
      <w:lvlJc w:val="left"/>
      <w:pPr>
        <w:ind w:left="4692" w:hanging="360"/>
      </w:pPr>
    </w:lvl>
    <w:lvl w:ilvl="7" w:tplc="0C0A0019" w:tentative="1">
      <w:start w:val="1"/>
      <w:numFmt w:val="lowerLetter"/>
      <w:lvlText w:val="%8."/>
      <w:lvlJc w:val="left"/>
      <w:pPr>
        <w:ind w:left="5412" w:hanging="360"/>
      </w:pPr>
    </w:lvl>
    <w:lvl w:ilvl="8" w:tplc="0C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9" w15:restartNumberingAfterBreak="0">
    <w:nsid w:val="40E66E32"/>
    <w:multiLevelType w:val="hybridMultilevel"/>
    <w:tmpl w:val="A3B0393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>
      <w:start w:val="1"/>
      <w:numFmt w:val="lowerLetter"/>
      <w:lvlText w:val="%5."/>
      <w:lvlJc w:val="left"/>
      <w:pPr>
        <w:ind w:left="4308" w:hanging="360"/>
      </w:pPr>
    </w:lvl>
    <w:lvl w:ilvl="5" w:tplc="0C0A001B">
      <w:start w:val="1"/>
      <w:numFmt w:val="lowerRoman"/>
      <w:lvlText w:val="%6."/>
      <w:lvlJc w:val="right"/>
      <w:pPr>
        <w:ind w:left="5028" w:hanging="180"/>
      </w:pPr>
    </w:lvl>
    <w:lvl w:ilvl="6" w:tplc="0C0A000F">
      <w:start w:val="1"/>
      <w:numFmt w:val="decimal"/>
      <w:lvlText w:val="%7."/>
      <w:lvlJc w:val="left"/>
      <w:pPr>
        <w:ind w:left="5748" w:hanging="360"/>
      </w:pPr>
    </w:lvl>
    <w:lvl w:ilvl="7" w:tplc="0C0A0019">
      <w:start w:val="1"/>
      <w:numFmt w:val="lowerLetter"/>
      <w:lvlText w:val="%8."/>
      <w:lvlJc w:val="left"/>
      <w:pPr>
        <w:ind w:left="6468" w:hanging="360"/>
      </w:pPr>
    </w:lvl>
    <w:lvl w:ilvl="8" w:tplc="0C0A001B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9542A64"/>
    <w:multiLevelType w:val="multilevel"/>
    <w:tmpl w:val="155010FA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eastAsia="Arial" w:hint="default"/>
        <w:b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eastAsia="Arial" w:hint="default"/>
        <w:b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320" w:hanging="108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760" w:hanging="1440"/>
      </w:pPr>
      <w:rPr>
        <w:rFonts w:eastAsia="Arial" w:hint="default"/>
        <w:b/>
      </w:rPr>
    </w:lvl>
  </w:abstractNum>
  <w:abstractNum w:abstractNumId="11" w15:restartNumberingAfterBreak="0">
    <w:nsid w:val="606C521E"/>
    <w:multiLevelType w:val="hybridMultilevel"/>
    <w:tmpl w:val="A3C449E4"/>
    <w:lvl w:ilvl="0" w:tplc="81E488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076466">
    <w:abstractNumId w:val="8"/>
  </w:num>
  <w:num w:numId="2" w16cid:durableId="1351025146">
    <w:abstractNumId w:val="3"/>
  </w:num>
  <w:num w:numId="3" w16cid:durableId="1652097283">
    <w:abstractNumId w:val="10"/>
  </w:num>
  <w:num w:numId="4" w16cid:durableId="1816488005">
    <w:abstractNumId w:val="4"/>
  </w:num>
  <w:num w:numId="5" w16cid:durableId="1394622105">
    <w:abstractNumId w:val="7"/>
  </w:num>
  <w:num w:numId="6" w16cid:durableId="1005546739">
    <w:abstractNumId w:val="6"/>
  </w:num>
  <w:num w:numId="7" w16cid:durableId="907230169">
    <w:abstractNumId w:val="5"/>
  </w:num>
  <w:num w:numId="8" w16cid:durableId="15764775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643804">
    <w:abstractNumId w:val="2"/>
  </w:num>
  <w:num w:numId="10" w16cid:durableId="609817469">
    <w:abstractNumId w:val="1"/>
  </w:num>
  <w:num w:numId="11" w16cid:durableId="279589">
    <w:abstractNumId w:val="0"/>
  </w:num>
  <w:num w:numId="12" w16cid:durableId="19541724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09"/>
    <w:rsid w:val="00000FDC"/>
    <w:rsid w:val="000112A9"/>
    <w:rsid w:val="0002037B"/>
    <w:rsid w:val="000220B9"/>
    <w:rsid w:val="000305C2"/>
    <w:rsid w:val="000335F9"/>
    <w:rsid w:val="00037484"/>
    <w:rsid w:val="00043E4E"/>
    <w:rsid w:val="00050CA9"/>
    <w:rsid w:val="00050EB7"/>
    <w:rsid w:val="00052B26"/>
    <w:rsid w:val="00054336"/>
    <w:rsid w:val="000604FB"/>
    <w:rsid w:val="00060D89"/>
    <w:rsid w:val="00066BD7"/>
    <w:rsid w:val="00066D9F"/>
    <w:rsid w:val="000836EF"/>
    <w:rsid w:val="000A66FE"/>
    <w:rsid w:val="000B0FF4"/>
    <w:rsid w:val="000B2118"/>
    <w:rsid w:val="000B732A"/>
    <w:rsid w:val="000C5468"/>
    <w:rsid w:val="000E5EFF"/>
    <w:rsid w:val="000F148F"/>
    <w:rsid w:val="001039DF"/>
    <w:rsid w:val="00104508"/>
    <w:rsid w:val="00105104"/>
    <w:rsid w:val="00105BBF"/>
    <w:rsid w:val="001204C5"/>
    <w:rsid w:val="001379A7"/>
    <w:rsid w:val="00140E6A"/>
    <w:rsid w:val="00145F88"/>
    <w:rsid w:val="00154F72"/>
    <w:rsid w:val="001561B1"/>
    <w:rsid w:val="0016282B"/>
    <w:rsid w:val="001730E3"/>
    <w:rsid w:val="001733A0"/>
    <w:rsid w:val="00175F51"/>
    <w:rsid w:val="001B790C"/>
    <w:rsid w:val="001C07EA"/>
    <w:rsid w:val="001C7595"/>
    <w:rsid w:val="001C76B2"/>
    <w:rsid w:val="001D0AB5"/>
    <w:rsid w:val="001D0B8F"/>
    <w:rsid w:val="001D0C64"/>
    <w:rsid w:val="001E0F51"/>
    <w:rsid w:val="001E48BA"/>
    <w:rsid w:val="001E6B3D"/>
    <w:rsid w:val="001E7DAF"/>
    <w:rsid w:val="001F71D9"/>
    <w:rsid w:val="00211CC7"/>
    <w:rsid w:val="00215F93"/>
    <w:rsid w:val="00216E44"/>
    <w:rsid w:val="00217C29"/>
    <w:rsid w:val="00220831"/>
    <w:rsid w:val="00222470"/>
    <w:rsid w:val="002337D2"/>
    <w:rsid w:val="00243831"/>
    <w:rsid w:val="00255451"/>
    <w:rsid w:val="00256C39"/>
    <w:rsid w:val="0026433D"/>
    <w:rsid w:val="0026676D"/>
    <w:rsid w:val="00281537"/>
    <w:rsid w:val="00287C97"/>
    <w:rsid w:val="00290B95"/>
    <w:rsid w:val="00297451"/>
    <w:rsid w:val="0029747C"/>
    <w:rsid w:val="002A0F1E"/>
    <w:rsid w:val="002A34D9"/>
    <w:rsid w:val="002C37E1"/>
    <w:rsid w:val="002C5464"/>
    <w:rsid w:val="002D48AB"/>
    <w:rsid w:val="002D554B"/>
    <w:rsid w:val="002E28CA"/>
    <w:rsid w:val="002E33FB"/>
    <w:rsid w:val="002E49B1"/>
    <w:rsid w:val="002E69EC"/>
    <w:rsid w:val="002F49D9"/>
    <w:rsid w:val="003137B4"/>
    <w:rsid w:val="00316384"/>
    <w:rsid w:val="00317E03"/>
    <w:rsid w:val="00325A5D"/>
    <w:rsid w:val="00326CD0"/>
    <w:rsid w:val="0034676E"/>
    <w:rsid w:val="00346B3A"/>
    <w:rsid w:val="00354F51"/>
    <w:rsid w:val="003553E4"/>
    <w:rsid w:val="003576F9"/>
    <w:rsid w:val="00361315"/>
    <w:rsid w:val="00365C53"/>
    <w:rsid w:val="00366C68"/>
    <w:rsid w:val="00370985"/>
    <w:rsid w:val="00392013"/>
    <w:rsid w:val="00394B07"/>
    <w:rsid w:val="003A0297"/>
    <w:rsid w:val="003B557B"/>
    <w:rsid w:val="003B6989"/>
    <w:rsid w:val="003C40D2"/>
    <w:rsid w:val="003C6A09"/>
    <w:rsid w:val="003D5DA6"/>
    <w:rsid w:val="003E2316"/>
    <w:rsid w:val="003F5CBF"/>
    <w:rsid w:val="0040087C"/>
    <w:rsid w:val="00406066"/>
    <w:rsid w:val="004102D1"/>
    <w:rsid w:val="00413376"/>
    <w:rsid w:val="004139CF"/>
    <w:rsid w:val="00414290"/>
    <w:rsid w:val="004259E6"/>
    <w:rsid w:val="00426647"/>
    <w:rsid w:val="00441D0A"/>
    <w:rsid w:val="00444D86"/>
    <w:rsid w:val="00450487"/>
    <w:rsid w:val="00455F05"/>
    <w:rsid w:val="0046270C"/>
    <w:rsid w:val="0047400D"/>
    <w:rsid w:val="00482605"/>
    <w:rsid w:val="004B1607"/>
    <w:rsid w:val="004B2782"/>
    <w:rsid w:val="004C0AF8"/>
    <w:rsid w:val="004C4F8D"/>
    <w:rsid w:val="004D0529"/>
    <w:rsid w:val="004D0A91"/>
    <w:rsid w:val="004D2F5D"/>
    <w:rsid w:val="004E4762"/>
    <w:rsid w:val="004E6664"/>
    <w:rsid w:val="004F1E8E"/>
    <w:rsid w:val="004F5713"/>
    <w:rsid w:val="004F743F"/>
    <w:rsid w:val="00500579"/>
    <w:rsid w:val="005065BF"/>
    <w:rsid w:val="0051282E"/>
    <w:rsid w:val="005204F0"/>
    <w:rsid w:val="00531475"/>
    <w:rsid w:val="00532657"/>
    <w:rsid w:val="005346AF"/>
    <w:rsid w:val="00552B30"/>
    <w:rsid w:val="005577D5"/>
    <w:rsid w:val="00561CD1"/>
    <w:rsid w:val="0056678C"/>
    <w:rsid w:val="00576303"/>
    <w:rsid w:val="0058593A"/>
    <w:rsid w:val="005A695D"/>
    <w:rsid w:val="005B3094"/>
    <w:rsid w:val="005B563A"/>
    <w:rsid w:val="005C1806"/>
    <w:rsid w:val="005D5BC1"/>
    <w:rsid w:val="005D6160"/>
    <w:rsid w:val="005E366F"/>
    <w:rsid w:val="005E6010"/>
    <w:rsid w:val="005F071D"/>
    <w:rsid w:val="005F2B14"/>
    <w:rsid w:val="005F6805"/>
    <w:rsid w:val="00606FB6"/>
    <w:rsid w:val="0061178E"/>
    <w:rsid w:val="00620032"/>
    <w:rsid w:val="0062394D"/>
    <w:rsid w:val="00632A0C"/>
    <w:rsid w:val="006526A1"/>
    <w:rsid w:val="00691EB7"/>
    <w:rsid w:val="006A07F0"/>
    <w:rsid w:val="006A1C46"/>
    <w:rsid w:val="006A7516"/>
    <w:rsid w:val="006C38E5"/>
    <w:rsid w:val="006C4357"/>
    <w:rsid w:val="006E5222"/>
    <w:rsid w:val="006F653D"/>
    <w:rsid w:val="006F677E"/>
    <w:rsid w:val="006F7E87"/>
    <w:rsid w:val="00706227"/>
    <w:rsid w:val="007115BA"/>
    <w:rsid w:val="00715535"/>
    <w:rsid w:val="007213A9"/>
    <w:rsid w:val="007241A4"/>
    <w:rsid w:val="00730529"/>
    <w:rsid w:val="00741103"/>
    <w:rsid w:val="00742AC4"/>
    <w:rsid w:val="00744729"/>
    <w:rsid w:val="00755509"/>
    <w:rsid w:val="00770B1D"/>
    <w:rsid w:val="00775780"/>
    <w:rsid w:val="00785340"/>
    <w:rsid w:val="007863A6"/>
    <w:rsid w:val="007A14EB"/>
    <w:rsid w:val="007C14D2"/>
    <w:rsid w:val="007C1927"/>
    <w:rsid w:val="007E0AFA"/>
    <w:rsid w:val="007E3072"/>
    <w:rsid w:val="007E6EF7"/>
    <w:rsid w:val="007F174F"/>
    <w:rsid w:val="007F6250"/>
    <w:rsid w:val="007F787E"/>
    <w:rsid w:val="0080039D"/>
    <w:rsid w:val="00800A2B"/>
    <w:rsid w:val="008022DE"/>
    <w:rsid w:val="00823CF6"/>
    <w:rsid w:val="00826BFB"/>
    <w:rsid w:val="008274AE"/>
    <w:rsid w:val="0083561F"/>
    <w:rsid w:val="00836001"/>
    <w:rsid w:val="008400F8"/>
    <w:rsid w:val="008447DD"/>
    <w:rsid w:val="00873CD1"/>
    <w:rsid w:val="00874188"/>
    <w:rsid w:val="008761D7"/>
    <w:rsid w:val="00881DD1"/>
    <w:rsid w:val="00887ED5"/>
    <w:rsid w:val="00895190"/>
    <w:rsid w:val="00897AE5"/>
    <w:rsid w:val="008A6F2B"/>
    <w:rsid w:val="008B60DE"/>
    <w:rsid w:val="008C3B65"/>
    <w:rsid w:val="008E2D36"/>
    <w:rsid w:val="008F2448"/>
    <w:rsid w:val="008F3E9B"/>
    <w:rsid w:val="008F4F35"/>
    <w:rsid w:val="008F651A"/>
    <w:rsid w:val="009000DF"/>
    <w:rsid w:val="00907D0D"/>
    <w:rsid w:val="00922C6E"/>
    <w:rsid w:val="00923660"/>
    <w:rsid w:val="0094737B"/>
    <w:rsid w:val="009477B9"/>
    <w:rsid w:val="00951C47"/>
    <w:rsid w:val="00953BB4"/>
    <w:rsid w:val="009570A6"/>
    <w:rsid w:val="00977714"/>
    <w:rsid w:val="009A2A33"/>
    <w:rsid w:val="009A64F9"/>
    <w:rsid w:val="009C5ABB"/>
    <w:rsid w:val="009E0C27"/>
    <w:rsid w:val="009E5E33"/>
    <w:rsid w:val="009F418B"/>
    <w:rsid w:val="00A178E0"/>
    <w:rsid w:val="00A21543"/>
    <w:rsid w:val="00A22DE2"/>
    <w:rsid w:val="00A2411E"/>
    <w:rsid w:val="00A268D1"/>
    <w:rsid w:val="00A40EC6"/>
    <w:rsid w:val="00A44553"/>
    <w:rsid w:val="00A466B2"/>
    <w:rsid w:val="00A5009D"/>
    <w:rsid w:val="00A52BEB"/>
    <w:rsid w:val="00A7015A"/>
    <w:rsid w:val="00A729DB"/>
    <w:rsid w:val="00A7614A"/>
    <w:rsid w:val="00A878D8"/>
    <w:rsid w:val="00A91D09"/>
    <w:rsid w:val="00AB7455"/>
    <w:rsid w:val="00AC2F63"/>
    <w:rsid w:val="00AC4507"/>
    <w:rsid w:val="00AD7610"/>
    <w:rsid w:val="00AE2A60"/>
    <w:rsid w:val="00AE5605"/>
    <w:rsid w:val="00AE7C23"/>
    <w:rsid w:val="00B012D4"/>
    <w:rsid w:val="00B03CD7"/>
    <w:rsid w:val="00B1056C"/>
    <w:rsid w:val="00B230DF"/>
    <w:rsid w:val="00B23595"/>
    <w:rsid w:val="00B24B2F"/>
    <w:rsid w:val="00B355CB"/>
    <w:rsid w:val="00B43B75"/>
    <w:rsid w:val="00B514D8"/>
    <w:rsid w:val="00B5421D"/>
    <w:rsid w:val="00B609F0"/>
    <w:rsid w:val="00B877CF"/>
    <w:rsid w:val="00B87E14"/>
    <w:rsid w:val="00B938B6"/>
    <w:rsid w:val="00B96A9D"/>
    <w:rsid w:val="00BA00BA"/>
    <w:rsid w:val="00BA1664"/>
    <w:rsid w:val="00BA3537"/>
    <w:rsid w:val="00BB622E"/>
    <w:rsid w:val="00BB6CCC"/>
    <w:rsid w:val="00BB72F1"/>
    <w:rsid w:val="00BC3A51"/>
    <w:rsid w:val="00BC7A01"/>
    <w:rsid w:val="00BD20BF"/>
    <w:rsid w:val="00BD5D5A"/>
    <w:rsid w:val="00BD798B"/>
    <w:rsid w:val="00BE6BBE"/>
    <w:rsid w:val="00BF29FF"/>
    <w:rsid w:val="00C2336E"/>
    <w:rsid w:val="00C26F6E"/>
    <w:rsid w:val="00C321BE"/>
    <w:rsid w:val="00C45BA6"/>
    <w:rsid w:val="00C51543"/>
    <w:rsid w:val="00C541F8"/>
    <w:rsid w:val="00C666DB"/>
    <w:rsid w:val="00CA0AB5"/>
    <w:rsid w:val="00CB072E"/>
    <w:rsid w:val="00CB1197"/>
    <w:rsid w:val="00CB53D3"/>
    <w:rsid w:val="00CD5882"/>
    <w:rsid w:val="00CE6C0E"/>
    <w:rsid w:val="00CF5FA7"/>
    <w:rsid w:val="00CF6BF3"/>
    <w:rsid w:val="00D10A3D"/>
    <w:rsid w:val="00D15139"/>
    <w:rsid w:val="00D153DC"/>
    <w:rsid w:val="00D17D60"/>
    <w:rsid w:val="00D21772"/>
    <w:rsid w:val="00D2523F"/>
    <w:rsid w:val="00D56876"/>
    <w:rsid w:val="00D619CB"/>
    <w:rsid w:val="00D7399C"/>
    <w:rsid w:val="00D80619"/>
    <w:rsid w:val="00D97981"/>
    <w:rsid w:val="00DA2F52"/>
    <w:rsid w:val="00DA6B68"/>
    <w:rsid w:val="00DB0379"/>
    <w:rsid w:val="00DB6086"/>
    <w:rsid w:val="00DC31B2"/>
    <w:rsid w:val="00DD0788"/>
    <w:rsid w:val="00DD14CB"/>
    <w:rsid w:val="00DD2F4B"/>
    <w:rsid w:val="00DE142B"/>
    <w:rsid w:val="00DE513B"/>
    <w:rsid w:val="00DE7353"/>
    <w:rsid w:val="00E0018C"/>
    <w:rsid w:val="00E122EB"/>
    <w:rsid w:val="00E128FF"/>
    <w:rsid w:val="00E15C04"/>
    <w:rsid w:val="00E30037"/>
    <w:rsid w:val="00E3136F"/>
    <w:rsid w:val="00E408A9"/>
    <w:rsid w:val="00E449EA"/>
    <w:rsid w:val="00E61413"/>
    <w:rsid w:val="00E616D1"/>
    <w:rsid w:val="00E62458"/>
    <w:rsid w:val="00E879F2"/>
    <w:rsid w:val="00E9183C"/>
    <w:rsid w:val="00E91FF2"/>
    <w:rsid w:val="00E9283A"/>
    <w:rsid w:val="00EB32C3"/>
    <w:rsid w:val="00ED022F"/>
    <w:rsid w:val="00ED0EDE"/>
    <w:rsid w:val="00ED2460"/>
    <w:rsid w:val="00EE5674"/>
    <w:rsid w:val="00F0298A"/>
    <w:rsid w:val="00F17063"/>
    <w:rsid w:val="00F42080"/>
    <w:rsid w:val="00F468E8"/>
    <w:rsid w:val="00F46A14"/>
    <w:rsid w:val="00F54C88"/>
    <w:rsid w:val="00F72110"/>
    <w:rsid w:val="00F74C1A"/>
    <w:rsid w:val="00F8789A"/>
    <w:rsid w:val="00F91E82"/>
    <w:rsid w:val="00F934BA"/>
    <w:rsid w:val="00F952C9"/>
    <w:rsid w:val="00F9707D"/>
    <w:rsid w:val="00F97E7B"/>
    <w:rsid w:val="00FA204D"/>
    <w:rsid w:val="00FA3260"/>
    <w:rsid w:val="00FA5148"/>
    <w:rsid w:val="00FA78DC"/>
    <w:rsid w:val="00FA7A6D"/>
    <w:rsid w:val="00FB7414"/>
    <w:rsid w:val="00FC295E"/>
    <w:rsid w:val="00FC4E95"/>
    <w:rsid w:val="00FC52A9"/>
    <w:rsid w:val="00FD0E4C"/>
    <w:rsid w:val="00FD37C2"/>
    <w:rsid w:val="00FE28B5"/>
    <w:rsid w:val="00FF1982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BF764"/>
  <w15:docId w15:val="{78B9A2A8-B63A-43C1-82E3-637748B0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DE"/>
    <w:pPr>
      <w:spacing w:after="6" w:line="248" w:lineRule="auto"/>
      <w:ind w:left="22" w:hanging="10"/>
    </w:pPr>
    <w:rPr>
      <w:rFonts w:ascii="Tahoma" w:eastAsia="Tahoma" w:hAnsi="Tahoma" w:cs="Tahoma"/>
      <w:color w:val="000000"/>
      <w:sz w:val="1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20"/>
      <w:ind w:left="2343"/>
      <w:jc w:val="center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26C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CD0"/>
    <w:rPr>
      <w:rFonts w:ascii="Tahoma" w:eastAsia="Tahoma" w:hAnsi="Tahoma" w:cs="Tahoma"/>
      <w:color w:val="000000"/>
      <w:sz w:val="14"/>
    </w:rPr>
  </w:style>
  <w:style w:type="paragraph" w:styleId="Piedepgina">
    <w:name w:val="footer"/>
    <w:basedOn w:val="Normal"/>
    <w:link w:val="PiedepginaCar"/>
    <w:uiPriority w:val="99"/>
    <w:unhideWhenUsed/>
    <w:rsid w:val="00326C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CD0"/>
    <w:rPr>
      <w:rFonts w:ascii="Tahoma" w:eastAsia="Tahoma" w:hAnsi="Tahoma" w:cs="Tahoma"/>
      <w:color w:val="000000"/>
      <w:sz w:val="14"/>
    </w:rPr>
  </w:style>
  <w:style w:type="paragraph" w:styleId="Prrafodelista">
    <w:name w:val="List Paragraph"/>
    <w:basedOn w:val="Normal"/>
    <w:uiPriority w:val="34"/>
    <w:qFormat/>
    <w:rsid w:val="00C2336E"/>
    <w:pPr>
      <w:ind w:left="720"/>
      <w:contextualSpacing/>
    </w:pPr>
  </w:style>
  <w:style w:type="table" w:styleId="Tablaconcuadrcula">
    <w:name w:val="Table Grid"/>
    <w:basedOn w:val="Tablanormal"/>
    <w:uiPriority w:val="39"/>
    <w:rsid w:val="00DE7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26BF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6BFB"/>
    <w:rPr>
      <w:color w:val="605E5C"/>
      <w:shd w:val="clear" w:color="auto" w:fill="E1DFDD"/>
    </w:rPr>
  </w:style>
  <w:style w:type="table" w:customStyle="1" w:styleId="TableGrid1">
    <w:name w:val="TableGrid1"/>
    <w:rsid w:val="002438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hyperlink" Target="https://www.afsd.net/logo-union-europea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viasverdes.com/itinerarios/itinerario.asp?id=3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E3755-7178-437D-8AE3-ADDDAE05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326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Lauzurica Bajo, Ignacio</dc:creator>
  <cp:keywords/>
  <cp:lastModifiedBy>Bacaicoa Preciado, Uxue</cp:lastModifiedBy>
  <cp:revision>6</cp:revision>
  <cp:lastPrinted>2023-06-20T09:36:00Z</cp:lastPrinted>
  <dcterms:created xsi:type="dcterms:W3CDTF">2025-03-27T08:42:00Z</dcterms:created>
  <dcterms:modified xsi:type="dcterms:W3CDTF">2025-06-20T12:40:00Z</dcterms:modified>
</cp:coreProperties>
</file>